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D1BD2" w14:textId="77777777" w:rsidR="00080D85" w:rsidRDefault="00080D85" w:rsidP="00080D85">
      <w:pPr>
        <w:rPr>
          <w:rFonts w:ascii="Tahoma" w:eastAsia="Tahoma" w:hAnsi="Tahoma" w:cs="Tahoma"/>
          <w:b/>
          <w:sz w:val="28"/>
          <w:szCs w:val="28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3073D" wp14:editId="263958F9">
                <wp:simplePos x="0" y="0"/>
                <wp:positionH relativeFrom="page">
                  <wp:align>right</wp:align>
                </wp:positionH>
                <wp:positionV relativeFrom="paragraph">
                  <wp:posOffset>-822325</wp:posOffset>
                </wp:positionV>
                <wp:extent cx="7552055" cy="1384300"/>
                <wp:effectExtent l="0" t="0" r="0" b="6350"/>
                <wp:wrapNone/>
                <wp:docPr id="16523380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055" cy="1384300"/>
                        </a:xfrm>
                        <a:prstGeom prst="rect">
                          <a:avLst/>
                        </a:prstGeom>
                        <a:solidFill>
                          <a:srgbClr val="1620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" style="position:absolute;margin-left:543.45pt;margin-top:-64.75pt;width:594.65pt;height:109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162077" stroked="f" strokeweight="1pt" w14:anchorId="52E15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">
                <w10:wrap anchorx="page"/>
              </v:rect>
            </w:pict>
          </mc:Fallback>
        </mc:AlternateContent>
      </w:r>
      <w:r w:rsidRPr="00935046">
        <w:rPr>
          <w:noProof/>
        </w:rPr>
        <w:drawing>
          <wp:anchor distT="0" distB="0" distL="114300" distR="114300" simplePos="0" relativeHeight="251667456" behindDoc="1" locked="0" layoutInCell="1" allowOverlap="1" wp14:anchorId="01170994" wp14:editId="6BD710F6">
            <wp:simplePos x="0" y="0"/>
            <wp:positionH relativeFrom="column">
              <wp:posOffset>-317500</wp:posOffset>
            </wp:positionH>
            <wp:positionV relativeFrom="paragraph">
              <wp:posOffset>171450</wp:posOffset>
            </wp:positionV>
            <wp:extent cx="812800" cy="1066165"/>
            <wp:effectExtent l="0" t="0" r="0" b="635"/>
            <wp:wrapTight wrapText="bothSides">
              <wp:wrapPolygon edited="0">
                <wp:start x="0" y="0"/>
                <wp:lineTo x="0" y="16982"/>
                <wp:lineTo x="1013" y="18268"/>
                <wp:lineTo x="4725" y="20584"/>
                <wp:lineTo x="7088" y="21356"/>
                <wp:lineTo x="7425" y="21356"/>
                <wp:lineTo x="13838" y="21356"/>
                <wp:lineTo x="17213" y="20584"/>
                <wp:lineTo x="20925" y="17239"/>
                <wp:lineTo x="21263" y="1029"/>
                <wp:lineTo x="21263" y="0"/>
                <wp:lineTo x="0" y="0"/>
              </wp:wrapPolygon>
            </wp:wrapTight>
            <wp:docPr id="1789428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42848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eastAsia="Tahoma" w:hAnsi="Tahoma" w:cs="Tahoma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B28EED" wp14:editId="4121EC25">
                <wp:simplePos x="0" y="0"/>
                <wp:positionH relativeFrom="column">
                  <wp:posOffset>5005070</wp:posOffset>
                </wp:positionH>
                <wp:positionV relativeFrom="paragraph">
                  <wp:posOffset>-399627</wp:posOffset>
                </wp:positionV>
                <wp:extent cx="880534" cy="873760"/>
                <wp:effectExtent l="0" t="0" r="0" b="2540"/>
                <wp:wrapNone/>
                <wp:docPr id="471843774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534" cy="873760"/>
                        </a:xfrm>
                        <a:prstGeom prst="ellipse">
                          <a:avLst/>
                        </a:prstGeom>
                        <a:solidFill>
                          <a:srgbClr val="1568C2">
                            <a:alpha val="50345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oval id="Oval 2" style="position:absolute;margin-left:394.1pt;margin-top:-31.45pt;width:69.35pt;height:6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568c2" stroked="f" strokeweight="1pt" w14:anchorId="58174F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">
                <v:fill opacity="32896f"/>
                <v:stroke joinstyle="miter"/>
              </v:oval>
            </w:pict>
          </mc:Fallback>
        </mc:AlternateContent>
      </w:r>
      <w:r>
        <w:rPr>
          <w:rFonts w:ascii="Tahoma" w:eastAsia="Tahoma" w:hAnsi="Tahoma" w:cs="Tahoma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D1D4F" wp14:editId="6E0A3FAE">
                <wp:simplePos x="0" y="0"/>
                <wp:positionH relativeFrom="column">
                  <wp:posOffset>5099473</wp:posOffset>
                </wp:positionH>
                <wp:positionV relativeFrom="paragraph">
                  <wp:posOffset>-365760</wp:posOffset>
                </wp:positionV>
                <wp:extent cx="1449494" cy="1449494"/>
                <wp:effectExtent l="0" t="0" r="0" b="0"/>
                <wp:wrapNone/>
                <wp:docPr id="164640920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494" cy="1449494"/>
                        </a:xfrm>
                        <a:prstGeom prst="ellipse">
                          <a:avLst/>
                        </a:prstGeom>
                        <a:solidFill>
                          <a:srgbClr val="1568C2">
                            <a:alpha val="5963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oval id="Oval 2" style="position:absolute;margin-left:401.55pt;margin-top:-28.8pt;width:114.15pt;height:1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568c2" stroked="f" strokeweight="1pt" w14:anchorId="3F50D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">
                <v:fill opacity="39064f"/>
                <v:stroke joinstyle="miter"/>
              </v:oval>
            </w:pict>
          </mc:Fallback>
        </mc:AlternateContent>
      </w:r>
      <w:r>
        <w:rPr>
          <w:rFonts w:ascii="Tahoma" w:eastAsia="Tahoma" w:hAnsi="Tahoma" w:cs="Tahoma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39EA34" wp14:editId="3ADA8743">
                <wp:simplePos x="0" y="0"/>
                <wp:positionH relativeFrom="column">
                  <wp:posOffset>5425017</wp:posOffset>
                </wp:positionH>
                <wp:positionV relativeFrom="paragraph">
                  <wp:posOffset>-1246293</wp:posOffset>
                </wp:positionV>
                <wp:extent cx="2444538" cy="2438400"/>
                <wp:effectExtent l="0" t="0" r="0" b="0"/>
                <wp:wrapNone/>
                <wp:docPr id="46083574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538" cy="2438400"/>
                        </a:xfrm>
                        <a:prstGeom prst="ellipse">
                          <a:avLst/>
                        </a:prstGeom>
                        <a:solidFill>
                          <a:srgbClr val="17429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oval id="Oval 2" style="position:absolute;margin-left:427.15pt;margin-top:-98.15pt;width:192.5pt;height:19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7429c" stroked="f" strokeweight="1pt" w14:anchorId="5AA94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">
                <v:stroke joinstyle="miter"/>
              </v:oval>
            </w:pict>
          </mc:Fallback>
        </mc:AlternateContent>
      </w:r>
    </w:p>
    <w:p w14:paraId="2C9101A9" w14:textId="77777777" w:rsidR="00080D85" w:rsidRDefault="00080D85" w:rsidP="00080D85">
      <w:pPr>
        <w:rPr>
          <w:rFonts w:ascii="Tahoma" w:eastAsia="Tahoma" w:hAnsi="Tahoma" w:cs="Tahoma"/>
          <w:b/>
          <w:sz w:val="28"/>
          <w:szCs w:val="28"/>
        </w:rPr>
      </w:pPr>
    </w:p>
    <w:p w14:paraId="51F976FA" w14:textId="77777777" w:rsidR="00080D85" w:rsidRDefault="00080D85" w:rsidP="00080D85">
      <w:pPr>
        <w:rPr>
          <w:rFonts w:ascii="Tahoma" w:eastAsia="Tahoma" w:hAnsi="Tahoma" w:cs="Tahoma"/>
          <w:b/>
          <w:sz w:val="28"/>
          <w:szCs w:val="28"/>
        </w:rPr>
      </w:pPr>
    </w:p>
    <w:p w14:paraId="6A5632B4" w14:textId="77777777" w:rsidR="00080D85" w:rsidRDefault="00080D85" w:rsidP="00080D85">
      <w:pPr>
        <w:rPr>
          <w:rFonts w:ascii="Tahoma" w:eastAsia="Tahoma" w:hAnsi="Tahoma" w:cs="Tahoma"/>
          <w:b/>
          <w:sz w:val="28"/>
          <w:szCs w:val="28"/>
        </w:rPr>
      </w:pPr>
    </w:p>
    <w:p w14:paraId="2E209759" w14:textId="5223656E" w:rsidR="000C3EB0" w:rsidRPr="00DC565D" w:rsidRDefault="000C3EB0">
      <w:pPr>
        <w:rPr>
          <w:rFonts w:ascii="Tahoma" w:hAnsi="Tahoma" w:cs="Tahoma"/>
          <w:b/>
          <w:bCs/>
          <w:u w:val="single"/>
        </w:rPr>
      </w:pPr>
      <w:r w:rsidRPr="00DC565D">
        <w:rPr>
          <w:rFonts w:ascii="Tahoma" w:hAnsi="Tahoma" w:cs="Tahoma"/>
          <w:b/>
          <w:bCs/>
          <w:u w:val="single"/>
        </w:rPr>
        <w:t>TCAT PREVENT Risk Assessment</w:t>
      </w:r>
    </w:p>
    <w:p w14:paraId="7585752C" w14:textId="321C85E2" w:rsidR="000C3EB0" w:rsidRPr="00A20914" w:rsidRDefault="000C3EB0">
      <w:pPr>
        <w:rPr>
          <w:rFonts w:ascii="Tahoma" w:hAnsi="Tahoma" w:cs="Tahoma"/>
        </w:rPr>
      </w:pPr>
      <w:r w:rsidRPr="00A20914">
        <w:rPr>
          <w:rFonts w:ascii="Tahoma" w:hAnsi="Tahoma" w:cs="Tahoma"/>
        </w:rPr>
        <w:t>Adopted by:</w:t>
      </w:r>
      <w:r w:rsidR="00266D53">
        <w:rPr>
          <w:rFonts w:ascii="Tahoma" w:hAnsi="Tahoma" w:cs="Tahoma"/>
        </w:rPr>
        <w:t xml:space="preserve"> Priestley College</w:t>
      </w:r>
    </w:p>
    <w:p w14:paraId="0FD123FE" w14:textId="77777777" w:rsidR="00266D53" w:rsidRPr="003A533A" w:rsidRDefault="00266D53" w:rsidP="00266D53">
      <w:pPr>
        <w:rPr>
          <w:rFonts w:ascii="Tahoma" w:hAnsi="Tahoma" w:cs="Tahoma"/>
        </w:rPr>
      </w:pPr>
      <w:r w:rsidRPr="003A533A">
        <w:rPr>
          <w:rFonts w:ascii="Tahoma" w:hAnsi="Tahoma" w:cs="Tahoma"/>
        </w:rPr>
        <w:t xml:space="preserve">At </w:t>
      </w:r>
      <w:r>
        <w:rPr>
          <w:rFonts w:ascii="Tahoma" w:hAnsi="Tahoma" w:cs="Tahoma"/>
        </w:rPr>
        <w:t>Priestley College</w:t>
      </w:r>
      <w:r w:rsidRPr="003A533A">
        <w:rPr>
          <w:rFonts w:ascii="Tahoma" w:hAnsi="Tahoma" w:cs="Tahoma"/>
        </w:rPr>
        <w:t xml:space="preserve"> the Designated Safeguarding Lead is </w:t>
      </w:r>
      <w:r>
        <w:rPr>
          <w:rFonts w:ascii="Tahoma" w:hAnsi="Tahoma" w:cs="Tahoma"/>
        </w:rPr>
        <w:t xml:space="preserve">Mark Eccleston. The Deputy Designated Safeguarding Lead is Mark </w:t>
      </w:r>
      <w:proofErr w:type="gramStart"/>
      <w:r>
        <w:rPr>
          <w:rFonts w:ascii="Tahoma" w:hAnsi="Tahoma" w:cs="Tahoma"/>
        </w:rPr>
        <w:t>Edgington</w:t>
      </w:r>
      <w:proofErr w:type="gramEnd"/>
      <w:r w:rsidRPr="003A533A">
        <w:rPr>
          <w:rFonts w:ascii="Tahoma" w:hAnsi="Tahoma" w:cs="Tahoma"/>
        </w:rPr>
        <w:t xml:space="preserve"> and </w:t>
      </w:r>
      <w:r>
        <w:rPr>
          <w:rFonts w:ascii="Tahoma" w:hAnsi="Tahoma" w:cs="Tahoma"/>
        </w:rPr>
        <w:t>he</w:t>
      </w:r>
      <w:r w:rsidRPr="003A533A">
        <w:rPr>
          <w:rFonts w:ascii="Tahoma" w:hAnsi="Tahoma" w:cs="Tahoma"/>
        </w:rPr>
        <w:t xml:space="preserve"> is the Prevent Lead for the setting.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6"/>
        <w:gridCol w:w="2753"/>
        <w:gridCol w:w="5027"/>
      </w:tblGrid>
      <w:tr w:rsidR="0077775F" w:rsidRPr="002630BF" w14:paraId="4E1E5C3B" w14:textId="77777777" w:rsidTr="4B041AD9">
        <w:tc>
          <w:tcPr>
            <w:tcW w:w="2676" w:type="dxa"/>
          </w:tcPr>
          <w:p w14:paraId="5ACC50E4" w14:textId="0386D30B" w:rsidR="0077775F" w:rsidRPr="002630BF" w:rsidRDefault="0077775F">
            <w:pPr>
              <w:rPr>
                <w:rFonts w:ascii="Tahoma" w:hAnsi="Tahoma" w:cs="Tahoma"/>
                <w:b/>
                <w:bCs/>
              </w:rPr>
            </w:pPr>
            <w:r w:rsidRPr="002630BF">
              <w:rPr>
                <w:rFonts w:ascii="Tahoma" w:hAnsi="Tahoma" w:cs="Tahoma"/>
                <w:b/>
                <w:bCs/>
              </w:rPr>
              <w:t>Duty</w:t>
            </w:r>
          </w:p>
        </w:tc>
        <w:tc>
          <w:tcPr>
            <w:tcW w:w="2753" w:type="dxa"/>
          </w:tcPr>
          <w:p w14:paraId="6B4818B6" w14:textId="2C9C7E2D" w:rsidR="0077775F" w:rsidRPr="002630BF" w:rsidRDefault="0077775F">
            <w:pPr>
              <w:rPr>
                <w:rFonts w:ascii="Tahoma" w:hAnsi="Tahoma" w:cs="Tahoma"/>
                <w:b/>
                <w:bCs/>
              </w:rPr>
            </w:pPr>
            <w:r w:rsidRPr="002630BF">
              <w:rPr>
                <w:rFonts w:ascii="Tahoma" w:hAnsi="Tahoma" w:cs="Tahoma"/>
                <w:b/>
                <w:bCs/>
              </w:rPr>
              <w:t>What This Means</w:t>
            </w:r>
          </w:p>
        </w:tc>
        <w:tc>
          <w:tcPr>
            <w:tcW w:w="5027" w:type="dxa"/>
          </w:tcPr>
          <w:p w14:paraId="47E8EECF" w14:textId="7BEE1E33" w:rsidR="0077775F" w:rsidRPr="002630BF" w:rsidRDefault="0077775F">
            <w:pPr>
              <w:rPr>
                <w:rFonts w:ascii="Tahoma" w:hAnsi="Tahoma" w:cs="Tahoma"/>
                <w:b/>
                <w:bCs/>
              </w:rPr>
            </w:pPr>
            <w:r w:rsidRPr="002630BF">
              <w:rPr>
                <w:rFonts w:ascii="Tahoma" w:hAnsi="Tahoma" w:cs="Tahoma"/>
                <w:b/>
                <w:bCs/>
              </w:rPr>
              <w:t>Action</w:t>
            </w:r>
          </w:p>
        </w:tc>
      </w:tr>
      <w:tr w:rsidR="000C3EB0" w:rsidRPr="002630BF" w14:paraId="2DE26528" w14:textId="77777777" w:rsidTr="4B041AD9">
        <w:tc>
          <w:tcPr>
            <w:tcW w:w="10456" w:type="dxa"/>
            <w:gridSpan w:val="3"/>
          </w:tcPr>
          <w:p w14:paraId="5B10C856" w14:textId="7EFC8B38" w:rsidR="000C3EB0" w:rsidRPr="002630BF" w:rsidRDefault="000C3EB0">
            <w:pPr>
              <w:rPr>
                <w:rFonts w:ascii="Tahoma" w:hAnsi="Tahoma" w:cs="Tahoma"/>
                <w:b/>
                <w:bCs/>
              </w:rPr>
            </w:pPr>
            <w:r w:rsidRPr="002630BF">
              <w:rPr>
                <w:rFonts w:ascii="Tahoma" w:hAnsi="Tahoma" w:cs="Tahoma"/>
                <w:b/>
                <w:bCs/>
              </w:rPr>
              <w:t>Risk Assessment</w:t>
            </w:r>
          </w:p>
        </w:tc>
      </w:tr>
      <w:tr w:rsidR="0077775F" w:rsidRPr="00A20914" w14:paraId="58951F36" w14:textId="77777777" w:rsidTr="4B041AD9">
        <w:tc>
          <w:tcPr>
            <w:tcW w:w="2676" w:type="dxa"/>
          </w:tcPr>
          <w:p w14:paraId="614F882B" w14:textId="08BB7A2C" w:rsidR="0077775F" w:rsidRPr="00A20914" w:rsidRDefault="0077775F">
            <w:pPr>
              <w:rPr>
                <w:rFonts w:ascii="Tahoma" w:hAnsi="Tahoma" w:cs="Tahoma"/>
              </w:rPr>
            </w:pPr>
            <w:r w:rsidRPr="00A20914">
              <w:rPr>
                <w:rFonts w:ascii="Tahoma" w:hAnsi="Tahoma" w:cs="Tahoma"/>
              </w:rPr>
              <w:t xml:space="preserve">Assess the risk of </w:t>
            </w:r>
            <w:r w:rsidR="001E1DBC">
              <w:rPr>
                <w:rFonts w:ascii="Tahoma" w:hAnsi="Tahoma" w:cs="Tahoma"/>
              </w:rPr>
              <w:t>young people or adults</w:t>
            </w:r>
            <w:r w:rsidRPr="00A20914">
              <w:rPr>
                <w:rFonts w:ascii="Tahoma" w:hAnsi="Tahoma" w:cs="Tahoma"/>
              </w:rPr>
              <w:t xml:space="preserve"> being drawn into terrorism</w:t>
            </w:r>
          </w:p>
        </w:tc>
        <w:tc>
          <w:tcPr>
            <w:tcW w:w="2753" w:type="dxa"/>
          </w:tcPr>
          <w:p w14:paraId="4327D541" w14:textId="30FFEEC4" w:rsidR="0077775F" w:rsidRPr="00A20914" w:rsidRDefault="0077775F">
            <w:pPr>
              <w:rPr>
                <w:rFonts w:ascii="Tahoma" w:hAnsi="Tahoma" w:cs="Tahoma"/>
              </w:rPr>
            </w:pPr>
            <w:r w:rsidRPr="00A20914">
              <w:rPr>
                <w:rFonts w:ascii="Tahoma" w:hAnsi="Tahoma" w:cs="Tahoma"/>
              </w:rPr>
              <w:t>Staff can demonstrate a general understanding o</w:t>
            </w:r>
            <w:r w:rsidR="002630BF">
              <w:rPr>
                <w:rFonts w:ascii="Tahoma" w:hAnsi="Tahoma" w:cs="Tahoma"/>
              </w:rPr>
              <w:t>f</w:t>
            </w:r>
            <w:r w:rsidRPr="00A20914">
              <w:rPr>
                <w:rFonts w:ascii="Tahoma" w:hAnsi="Tahoma" w:cs="Tahoma"/>
              </w:rPr>
              <w:t xml:space="preserve"> the risks affecting</w:t>
            </w:r>
            <w:r w:rsidR="000C3EB0" w:rsidRPr="00A20914">
              <w:rPr>
                <w:rFonts w:ascii="Tahoma" w:hAnsi="Tahoma" w:cs="Tahoma"/>
              </w:rPr>
              <w:t xml:space="preserve"> </w:t>
            </w:r>
            <w:r w:rsidRPr="00A20914">
              <w:rPr>
                <w:rFonts w:ascii="Tahoma" w:hAnsi="Tahoma" w:cs="Tahoma"/>
              </w:rPr>
              <w:t>young people</w:t>
            </w:r>
            <w:r w:rsidR="00AA1544">
              <w:rPr>
                <w:rFonts w:ascii="Tahoma" w:hAnsi="Tahoma" w:cs="Tahoma"/>
              </w:rPr>
              <w:t xml:space="preserve"> &amp; adults.</w:t>
            </w:r>
          </w:p>
        </w:tc>
        <w:tc>
          <w:tcPr>
            <w:tcW w:w="5027" w:type="dxa"/>
          </w:tcPr>
          <w:p w14:paraId="04E0494E" w14:textId="77777777" w:rsidR="0077775F" w:rsidRPr="00AB6DAC" w:rsidRDefault="0077775F" w:rsidP="00AB6DA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ahoma" w:hAnsi="Tahoma" w:cs="Tahoma"/>
              </w:rPr>
            </w:pPr>
            <w:r w:rsidRPr="00AB6DAC">
              <w:rPr>
                <w:rFonts w:ascii="Tahoma" w:hAnsi="Tahoma" w:cs="Tahoma"/>
              </w:rPr>
              <w:t>All staff attended Safeguarding Training September 2023</w:t>
            </w:r>
          </w:p>
          <w:p w14:paraId="0BC221F8" w14:textId="67CE088A" w:rsidR="0077775F" w:rsidRPr="00AB6DAC" w:rsidRDefault="0077775F" w:rsidP="00AB6DA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ahoma" w:hAnsi="Tahoma" w:cs="Tahoma"/>
              </w:rPr>
            </w:pPr>
            <w:r w:rsidRPr="00AB6DAC">
              <w:rPr>
                <w:rFonts w:ascii="Tahoma" w:hAnsi="Tahoma" w:cs="Tahoma"/>
              </w:rPr>
              <w:t>All staff have read KCSIE</w:t>
            </w:r>
            <w:r w:rsidR="00AB6DAC">
              <w:rPr>
                <w:rFonts w:ascii="Tahoma" w:hAnsi="Tahoma" w:cs="Tahoma"/>
              </w:rPr>
              <w:t xml:space="preserve"> Part 1</w:t>
            </w:r>
          </w:p>
          <w:p w14:paraId="1AF982F0" w14:textId="65C4853F" w:rsidR="00B50BFC" w:rsidRDefault="00B50BFC" w:rsidP="00B50BF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ahoma" w:hAnsi="Tahoma" w:cs="Tahoma"/>
              </w:rPr>
            </w:pPr>
            <w:r w:rsidRPr="00AB6DAC">
              <w:rPr>
                <w:rFonts w:ascii="Tahoma" w:hAnsi="Tahoma" w:cs="Tahoma"/>
              </w:rPr>
              <w:t xml:space="preserve">All staff </w:t>
            </w:r>
            <w:r w:rsidR="001E1DBC">
              <w:rPr>
                <w:rFonts w:ascii="Tahoma" w:hAnsi="Tahoma" w:cs="Tahoma"/>
              </w:rPr>
              <w:t>complete</w:t>
            </w:r>
            <w:r w:rsidRPr="00AB6DAC">
              <w:rPr>
                <w:rFonts w:ascii="Tahoma" w:hAnsi="Tahoma" w:cs="Tahoma"/>
              </w:rPr>
              <w:t xml:space="preserve"> the Prevent Training </w:t>
            </w:r>
            <w:r>
              <w:rPr>
                <w:rFonts w:ascii="Tahoma" w:hAnsi="Tahoma" w:cs="Tahoma"/>
              </w:rPr>
              <w:t>via the National College</w:t>
            </w:r>
          </w:p>
          <w:p w14:paraId="650A23E7" w14:textId="50F9E5C0" w:rsidR="00AB6DAC" w:rsidRPr="00AB6DAC" w:rsidRDefault="0077775F" w:rsidP="00AB6DA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ahoma" w:hAnsi="Tahoma" w:cs="Tahoma"/>
              </w:rPr>
            </w:pPr>
            <w:r w:rsidRPr="00AB6DAC">
              <w:rPr>
                <w:rFonts w:ascii="Tahoma" w:hAnsi="Tahoma" w:cs="Tahoma"/>
              </w:rPr>
              <w:t xml:space="preserve">The Prevent Lead has informed staff of their duties as set out in “The Prevent Duty” (DfE, </w:t>
            </w:r>
            <w:r w:rsidR="00DF77D7">
              <w:rPr>
                <w:rFonts w:ascii="Tahoma" w:hAnsi="Tahoma" w:cs="Tahoma"/>
              </w:rPr>
              <w:t>October 2023</w:t>
            </w:r>
            <w:r w:rsidRPr="00AB6DAC">
              <w:rPr>
                <w:rFonts w:ascii="Tahoma" w:hAnsi="Tahoma" w:cs="Tahoma"/>
              </w:rPr>
              <w:t xml:space="preserve">). </w:t>
            </w:r>
          </w:p>
          <w:p w14:paraId="6A2CED36" w14:textId="5F543C50" w:rsidR="009220F7" w:rsidRPr="00AB6DAC" w:rsidRDefault="009220F7" w:rsidP="00AB6DA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ahoma" w:hAnsi="Tahoma" w:cs="Tahoma"/>
              </w:rPr>
            </w:pPr>
            <w:r w:rsidRPr="4B041AD9">
              <w:rPr>
                <w:rFonts w:ascii="Tahoma" w:hAnsi="Tahoma" w:cs="Tahoma"/>
              </w:rPr>
              <w:t xml:space="preserve">The </w:t>
            </w:r>
            <w:r w:rsidR="6C5A17BE" w:rsidRPr="00266D53">
              <w:rPr>
                <w:rFonts w:ascii="Tahoma" w:hAnsi="Tahoma" w:cs="Tahoma"/>
              </w:rPr>
              <w:t>DSL/</w:t>
            </w:r>
            <w:r w:rsidR="00266D53" w:rsidRPr="00266D53">
              <w:rPr>
                <w:rFonts w:ascii="Tahoma" w:hAnsi="Tahoma" w:cs="Tahoma"/>
              </w:rPr>
              <w:t xml:space="preserve">DDSL </w:t>
            </w:r>
            <w:r w:rsidR="6C5A17BE" w:rsidRPr="00266D53">
              <w:rPr>
                <w:rFonts w:ascii="Tahoma" w:hAnsi="Tahoma" w:cs="Tahoma"/>
              </w:rPr>
              <w:t>Prevent Lead</w:t>
            </w:r>
            <w:r w:rsidRPr="4B041AD9">
              <w:rPr>
                <w:rFonts w:ascii="Tahoma" w:hAnsi="Tahoma" w:cs="Tahoma"/>
              </w:rPr>
              <w:t xml:space="preserve"> ha</w:t>
            </w:r>
            <w:r w:rsidR="54CD7913" w:rsidRPr="4B041AD9">
              <w:rPr>
                <w:rFonts w:ascii="Tahoma" w:hAnsi="Tahoma" w:cs="Tahoma"/>
              </w:rPr>
              <w:t>s</w:t>
            </w:r>
            <w:r w:rsidRPr="4B041AD9">
              <w:rPr>
                <w:rFonts w:ascii="Tahoma" w:hAnsi="Tahoma" w:cs="Tahoma"/>
              </w:rPr>
              <w:t xml:space="preserve"> completed the Home Office Prevent and Channel Training</w:t>
            </w:r>
          </w:p>
        </w:tc>
      </w:tr>
      <w:tr w:rsidR="0077775F" w:rsidRPr="00A20914" w14:paraId="1665B42C" w14:textId="77777777" w:rsidTr="4B041AD9">
        <w:tc>
          <w:tcPr>
            <w:tcW w:w="2676" w:type="dxa"/>
          </w:tcPr>
          <w:p w14:paraId="6BDB385A" w14:textId="77777777" w:rsidR="0077775F" w:rsidRPr="00A20914" w:rsidRDefault="0077775F">
            <w:pPr>
              <w:rPr>
                <w:rFonts w:ascii="Tahoma" w:hAnsi="Tahoma" w:cs="Tahoma"/>
              </w:rPr>
            </w:pPr>
          </w:p>
        </w:tc>
        <w:tc>
          <w:tcPr>
            <w:tcW w:w="2753" w:type="dxa"/>
          </w:tcPr>
          <w:p w14:paraId="540DB773" w14:textId="7C7795FD" w:rsidR="0077775F" w:rsidRPr="00A20914" w:rsidRDefault="0077775F">
            <w:pPr>
              <w:rPr>
                <w:rFonts w:ascii="Tahoma" w:hAnsi="Tahoma" w:cs="Tahoma"/>
              </w:rPr>
            </w:pPr>
            <w:r w:rsidRPr="00A20914">
              <w:rPr>
                <w:rFonts w:ascii="Tahoma" w:hAnsi="Tahoma" w:cs="Tahoma"/>
              </w:rPr>
              <w:t xml:space="preserve">Staff can identify individual </w:t>
            </w:r>
            <w:r w:rsidR="00AA1544">
              <w:rPr>
                <w:rFonts w:ascii="Tahoma" w:hAnsi="Tahoma" w:cs="Tahoma"/>
              </w:rPr>
              <w:t>young people and adults</w:t>
            </w:r>
            <w:r w:rsidRPr="00A20914">
              <w:rPr>
                <w:rFonts w:ascii="Tahoma" w:hAnsi="Tahoma" w:cs="Tahoma"/>
              </w:rPr>
              <w:t xml:space="preserve"> who may be at risk of radicalisation and how to support them.</w:t>
            </w:r>
          </w:p>
        </w:tc>
        <w:tc>
          <w:tcPr>
            <w:tcW w:w="5027" w:type="dxa"/>
          </w:tcPr>
          <w:p w14:paraId="649D97F8" w14:textId="77777777" w:rsidR="0077775F" w:rsidRDefault="0077775F" w:rsidP="00DF77D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</w:rPr>
            </w:pPr>
            <w:r w:rsidRPr="009220F7">
              <w:rPr>
                <w:rFonts w:ascii="Tahoma" w:hAnsi="Tahoma" w:cs="Tahoma"/>
              </w:rPr>
              <w:t>The Prevent Lead has informed staff about signs and indicators of radicalisation.</w:t>
            </w:r>
          </w:p>
          <w:p w14:paraId="79E7FBDD" w14:textId="5DAB2225" w:rsidR="002C7300" w:rsidRDefault="00DF77D7" w:rsidP="002C7300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</w:rPr>
            </w:pPr>
            <w:r w:rsidRPr="00AB6DAC">
              <w:rPr>
                <w:rFonts w:ascii="Tahoma" w:hAnsi="Tahoma" w:cs="Tahoma"/>
              </w:rPr>
              <w:t xml:space="preserve">All staff </w:t>
            </w:r>
            <w:r w:rsidR="00AA1544">
              <w:rPr>
                <w:rFonts w:ascii="Tahoma" w:hAnsi="Tahoma" w:cs="Tahoma"/>
              </w:rPr>
              <w:t>complete</w:t>
            </w:r>
            <w:r w:rsidRPr="00AB6DAC">
              <w:rPr>
                <w:rFonts w:ascii="Tahoma" w:hAnsi="Tahoma" w:cs="Tahoma"/>
              </w:rPr>
              <w:t xml:space="preserve"> the Prevent Training </w:t>
            </w:r>
            <w:r>
              <w:rPr>
                <w:rFonts w:ascii="Tahoma" w:hAnsi="Tahoma" w:cs="Tahoma"/>
              </w:rPr>
              <w:t>via the National College</w:t>
            </w:r>
          </w:p>
          <w:p w14:paraId="2D43A034" w14:textId="7E230C9C" w:rsidR="006D1F02" w:rsidRPr="002C7300" w:rsidRDefault="006D1F02" w:rsidP="002C7300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Staff refer to the</w:t>
            </w:r>
            <w:r w:rsidR="002C7300">
              <w:rPr>
                <w:rFonts w:ascii="Tahoma" w:hAnsi="Tahoma" w:cs="Tahoma"/>
              </w:rPr>
              <w:t xml:space="preserve"> appropriate guidance where risks are identified for individual children</w:t>
            </w:r>
            <w:r w:rsidR="003746A6">
              <w:rPr>
                <w:rFonts w:ascii="Tahoma" w:hAnsi="Tahoma" w:cs="Tahoma"/>
              </w:rPr>
              <w:t xml:space="preserve"> young people</w:t>
            </w:r>
            <w:r w:rsidR="002C7300">
              <w:rPr>
                <w:rFonts w:ascii="Tahoma" w:hAnsi="Tahoma" w:cs="Tahoma"/>
              </w:rPr>
              <w:t xml:space="preserve">: </w:t>
            </w:r>
            <w:hyperlink r:id="rId9" w:history="1">
              <w:r w:rsidR="002C7300" w:rsidRPr="003A533A">
                <w:rPr>
                  <w:rStyle w:val="Hyperlink"/>
                  <w:rFonts w:ascii="Tahoma" w:hAnsi="Tahoma" w:cs="Tahoma"/>
                </w:rPr>
                <w:t>Making a referral to Prevent - GOV.UK (www.gov.uk)</w:t>
              </w:r>
            </w:hyperlink>
          </w:p>
        </w:tc>
      </w:tr>
      <w:tr w:rsidR="0077775F" w:rsidRPr="00A20914" w14:paraId="1F973BD2" w14:textId="77777777" w:rsidTr="4B041AD9">
        <w:tc>
          <w:tcPr>
            <w:tcW w:w="2676" w:type="dxa"/>
          </w:tcPr>
          <w:p w14:paraId="56BDC82F" w14:textId="77777777" w:rsidR="0077775F" w:rsidRPr="00A20914" w:rsidRDefault="0077775F">
            <w:pPr>
              <w:rPr>
                <w:rFonts w:ascii="Tahoma" w:hAnsi="Tahoma" w:cs="Tahoma"/>
              </w:rPr>
            </w:pPr>
          </w:p>
        </w:tc>
        <w:tc>
          <w:tcPr>
            <w:tcW w:w="2753" w:type="dxa"/>
          </w:tcPr>
          <w:p w14:paraId="49B5A8DC" w14:textId="2EDFE609" w:rsidR="0077775F" w:rsidRPr="00A20914" w:rsidRDefault="0077775F">
            <w:pPr>
              <w:rPr>
                <w:rFonts w:ascii="Tahoma" w:hAnsi="Tahoma" w:cs="Tahoma"/>
              </w:rPr>
            </w:pPr>
            <w:r w:rsidRPr="00A20914">
              <w:rPr>
                <w:rFonts w:ascii="Tahoma" w:hAnsi="Tahoma" w:cs="Tahoma"/>
              </w:rPr>
              <w:t xml:space="preserve">There is a clear procedure in place for protecting </w:t>
            </w:r>
            <w:r w:rsidR="00AA1544">
              <w:rPr>
                <w:rFonts w:ascii="Tahoma" w:hAnsi="Tahoma" w:cs="Tahoma"/>
              </w:rPr>
              <w:t>young people and adults</w:t>
            </w:r>
            <w:r w:rsidRPr="00A20914">
              <w:rPr>
                <w:rFonts w:ascii="Tahoma" w:hAnsi="Tahoma" w:cs="Tahoma"/>
              </w:rPr>
              <w:t xml:space="preserve"> at risk of radicalisation.</w:t>
            </w:r>
          </w:p>
        </w:tc>
        <w:tc>
          <w:tcPr>
            <w:tcW w:w="5027" w:type="dxa"/>
          </w:tcPr>
          <w:p w14:paraId="01EB4A0A" w14:textId="15BB22DC" w:rsidR="009220F7" w:rsidRPr="009220F7" w:rsidRDefault="0077775F" w:rsidP="009220F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</w:rPr>
            </w:pPr>
            <w:r w:rsidRPr="009220F7">
              <w:rPr>
                <w:rFonts w:ascii="Tahoma" w:hAnsi="Tahoma" w:cs="Tahoma"/>
              </w:rPr>
              <w:t xml:space="preserve">All staff have read the Safeguarding Policy which includes a statement regarding the </w:t>
            </w:r>
            <w:r w:rsidR="001E1DBC">
              <w:rPr>
                <w:rFonts w:ascii="Tahoma" w:hAnsi="Tahoma" w:cs="Tahoma"/>
              </w:rPr>
              <w:t>college</w:t>
            </w:r>
            <w:r w:rsidRPr="009220F7">
              <w:rPr>
                <w:rFonts w:ascii="Tahoma" w:hAnsi="Tahoma" w:cs="Tahoma"/>
              </w:rPr>
              <w:t xml:space="preserve">’s “Prevent” duty. </w:t>
            </w:r>
          </w:p>
          <w:p w14:paraId="3234BC6E" w14:textId="77777777" w:rsidR="0077775F" w:rsidRDefault="0077775F" w:rsidP="009220F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</w:rPr>
            </w:pPr>
            <w:r w:rsidRPr="009220F7">
              <w:rPr>
                <w:rFonts w:ascii="Tahoma" w:hAnsi="Tahoma" w:cs="Tahoma"/>
              </w:rPr>
              <w:t xml:space="preserve">All staff understand how to </w:t>
            </w:r>
            <w:proofErr w:type="gramStart"/>
            <w:r w:rsidRPr="009220F7">
              <w:rPr>
                <w:rFonts w:ascii="Tahoma" w:hAnsi="Tahoma" w:cs="Tahoma"/>
              </w:rPr>
              <w:t>record</w:t>
            </w:r>
            <w:proofErr w:type="gramEnd"/>
            <w:r w:rsidRPr="009220F7">
              <w:rPr>
                <w:rFonts w:ascii="Tahoma" w:hAnsi="Tahoma" w:cs="Tahoma"/>
              </w:rPr>
              <w:t xml:space="preserve"> and report concerns regarding risk of radicalisation.</w:t>
            </w:r>
          </w:p>
          <w:p w14:paraId="591BEE71" w14:textId="380443DB" w:rsidR="00AD3671" w:rsidRPr="009220F7" w:rsidRDefault="00AD3671" w:rsidP="009220F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The TCAT Prevent Statement is adopted by this </w:t>
            </w:r>
            <w:r w:rsidR="001E1DBC">
              <w:rPr>
                <w:rFonts w:ascii="Tahoma" w:hAnsi="Tahoma" w:cs="Tahoma"/>
              </w:rPr>
              <w:t>college</w:t>
            </w:r>
            <w:r>
              <w:rPr>
                <w:rFonts w:ascii="Tahoma" w:hAnsi="Tahoma" w:cs="Tahoma"/>
              </w:rPr>
              <w:t xml:space="preserve"> which shows the process for making a referral. </w:t>
            </w:r>
          </w:p>
        </w:tc>
      </w:tr>
      <w:tr w:rsidR="0077775F" w:rsidRPr="00A20914" w14:paraId="63D9E4B5" w14:textId="77777777" w:rsidTr="4B041AD9">
        <w:tc>
          <w:tcPr>
            <w:tcW w:w="2676" w:type="dxa"/>
          </w:tcPr>
          <w:p w14:paraId="07DEA7CE" w14:textId="77777777" w:rsidR="0077775F" w:rsidRPr="00A20914" w:rsidRDefault="0077775F">
            <w:pPr>
              <w:rPr>
                <w:rFonts w:ascii="Tahoma" w:hAnsi="Tahoma" w:cs="Tahoma"/>
              </w:rPr>
            </w:pPr>
          </w:p>
        </w:tc>
        <w:tc>
          <w:tcPr>
            <w:tcW w:w="2753" w:type="dxa"/>
          </w:tcPr>
          <w:p w14:paraId="0420B929" w14:textId="4580F616" w:rsidR="009220F7" w:rsidRDefault="0077775F">
            <w:pPr>
              <w:rPr>
                <w:rFonts w:ascii="Tahoma" w:hAnsi="Tahoma" w:cs="Tahoma"/>
              </w:rPr>
            </w:pPr>
            <w:r w:rsidRPr="00A20914">
              <w:rPr>
                <w:rFonts w:ascii="Tahoma" w:hAnsi="Tahoma" w:cs="Tahoma"/>
              </w:rPr>
              <w:t xml:space="preserve">The </w:t>
            </w:r>
            <w:r w:rsidR="001E1DBC">
              <w:rPr>
                <w:rFonts w:ascii="Tahoma" w:hAnsi="Tahoma" w:cs="Tahoma"/>
              </w:rPr>
              <w:t>college</w:t>
            </w:r>
            <w:r w:rsidRPr="00A20914">
              <w:rPr>
                <w:rFonts w:ascii="Tahoma" w:hAnsi="Tahoma" w:cs="Tahoma"/>
              </w:rPr>
              <w:t xml:space="preserve"> has identified a Prevent Lea</w:t>
            </w:r>
            <w:r w:rsidR="009220F7">
              <w:rPr>
                <w:rFonts w:ascii="Tahoma" w:hAnsi="Tahoma" w:cs="Tahoma"/>
              </w:rPr>
              <w:t>d:</w:t>
            </w:r>
          </w:p>
          <w:p w14:paraId="03D84C60" w14:textId="706914FD" w:rsidR="0077775F" w:rsidRPr="00A20914" w:rsidRDefault="00266D5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Mark Edgington</w:t>
            </w:r>
          </w:p>
        </w:tc>
        <w:tc>
          <w:tcPr>
            <w:tcW w:w="5027" w:type="dxa"/>
          </w:tcPr>
          <w:p w14:paraId="1BF6BDBE" w14:textId="3A2B26B2" w:rsidR="0077775F" w:rsidRPr="009220F7" w:rsidRDefault="0077775F" w:rsidP="009220F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ahoma" w:hAnsi="Tahoma" w:cs="Tahoma"/>
              </w:rPr>
            </w:pPr>
            <w:r w:rsidRPr="009220F7">
              <w:rPr>
                <w:rFonts w:ascii="Tahoma" w:hAnsi="Tahoma" w:cs="Tahoma"/>
              </w:rPr>
              <w:t xml:space="preserve">All staff know who the Prevent Lead </w:t>
            </w:r>
            <w:proofErr w:type="gramStart"/>
            <w:r w:rsidRPr="009220F7">
              <w:rPr>
                <w:rFonts w:ascii="Tahoma" w:hAnsi="Tahoma" w:cs="Tahoma"/>
              </w:rPr>
              <w:t>is</w:t>
            </w:r>
            <w:proofErr w:type="gramEnd"/>
            <w:r w:rsidRPr="009220F7">
              <w:rPr>
                <w:rFonts w:ascii="Tahoma" w:hAnsi="Tahoma" w:cs="Tahoma"/>
              </w:rPr>
              <w:t xml:space="preserve"> and that this person acts as a source of advice and support.</w:t>
            </w:r>
          </w:p>
        </w:tc>
      </w:tr>
      <w:tr w:rsidR="0077775F" w:rsidRPr="00A20914" w14:paraId="7B9CE41A" w14:textId="77777777" w:rsidTr="4B041AD9">
        <w:tc>
          <w:tcPr>
            <w:tcW w:w="2676" w:type="dxa"/>
          </w:tcPr>
          <w:p w14:paraId="3927E6EB" w14:textId="53CBDA1A" w:rsidR="0077775F" w:rsidRPr="00A20914" w:rsidRDefault="0077775F" w:rsidP="000C3EB0">
            <w:pPr>
              <w:rPr>
                <w:rFonts w:ascii="Tahoma" w:hAnsi="Tahoma" w:cs="Tahoma"/>
              </w:rPr>
            </w:pPr>
            <w:r w:rsidRPr="00A20914">
              <w:rPr>
                <w:rFonts w:ascii="Tahoma" w:hAnsi="Tahoma" w:cs="Tahoma"/>
              </w:rPr>
              <w:t xml:space="preserve">Prohibit extremist speakers and events in the </w:t>
            </w:r>
            <w:r w:rsidR="001E1DBC">
              <w:rPr>
                <w:rFonts w:ascii="Tahoma" w:hAnsi="Tahoma" w:cs="Tahoma"/>
              </w:rPr>
              <w:t>college</w:t>
            </w:r>
          </w:p>
        </w:tc>
        <w:tc>
          <w:tcPr>
            <w:tcW w:w="2753" w:type="dxa"/>
          </w:tcPr>
          <w:p w14:paraId="4AD2A62E" w14:textId="0888E829" w:rsidR="0077775F" w:rsidRPr="00A20914" w:rsidRDefault="0077775F">
            <w:pPr>
              <w:rPr>
                <w:rFonts w:ascii="Tahoma" w:hAnsi="Tahoma" w:cs="Tahoma"/>
              </w:rPr>
            </w:pPr>
            <w:r w:rsidRPr="00A20914">
              <w:rPr>
                <w:rFonts w:ascii="Tahoma" w:hAnsi="Tahoma" w:cs="Tahoma"/>
              </w:rPr>
              <w:t xml:space="preserve">The </w:t>
            </w:r>
            <w:r w:rsidR="00AA1544">
              <w:rPr>
                <w:rFonts w:ascii="Tahoma" w:hAnsi="Tahoma" w:cs="Tahoma"/>
              </w:rPr>
              <w:t xml:space="preserve">college </w:t>
            </w:r>
            <w:r w:rsidRPr="00A20914">
              <w:rPr>
                <w:rFonts w:ascii="Tahoma" w:hAnsi="Tahoma" w:cs="Tahoma"/>
              </w:rPr>
              <w:t xml:space="preserve">exercises “due diligence” in relation to requests from external speakers and organisations using </w:t>
            </w:r>
            <w:r w:rsidR="00AA1544">
              <w:rPr>
                <w:rFonts w:ascii="Tahoma" w:hAnsi="Tahoma" w:cs="Tahoma"/>
              </w:rPr>
              <w:t>college</w:t>
            </w:r>
            <w:r w:rsidRPr="00A20914">
              <w:rPr>
                <w:rFonts w:ascii="Tahoma" w:hAnsi="Tahoma" w:cs="Tahoma"/>
              </w:rPr>
              <w:t xml:space="preserve"> premises.</w:t>
            </w:r>
          </w:p>
        </w:tc>
        <w:tc>
          <w:tcPr>
            <w:tcW w:w="5027" w:type="dxa"/>
          </w:tcPr>
          <w:p w14:paraId="7073BA43" w14:textId="77777777" w:rsidR="009220F7" w:rsidRPr="009220F7" w:rsidRDefault="0077775F" w:rsidP="009220F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ahoma" w:hAnsi="Tahoma" w:cs="Tahoma"/>
              </w:rPr>
            </w:pPr>
            <w:r w:rsidRPr="009220F7">
              <w:rPr>
                <w:rFonts w:ascii="Tahoma" w:hAnsi="Tahoma" w:cs="Tahoma"/>
              </w:rPr>
              <w:t xml:space="preserve">Request an outline of what the speaker intends to </w:t>
            </w:r>
            <w:proofErr w:type="gramStart"/>
            <w:r w:rsidRPr="009220F7">
              <w:rPr>
                <w:rFonts w:ascii="Tahoma" w:hAnsi="Tahoma" w:cs="Tahoma"/>
              </w:rPr>
              <w:t>cover</w:t>
            </w:r>
            <w:proofErr w:type="gramEnd"/>
            <w:r w:rsidRPr="009220F7">
              <w:rPr>
                <w:rFonts w:ascii="Tahoma" w:hAnsi="Tahoma" w:cs="Tahoma"/>
              </w:rPr>
              <w:t xml:space="preserve"> </w:t>
            </w:r>
          </w:p>
          <w:p w14:paraId="7219592E" w14:textId="77777777" w:rsidR="009220F7" w:rsidRPr="009220F7" w:rsidRDefault="0077775F" w:rsidP="009220F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ahoma" w:hAnsi="Tahoma" w:cs="Tahoma"/>
              </w:rPr>
            </w:pPr>
            <w:r w:rsidRPr="009220F7">
              <w:rPr>
                <w:rFonts w:ascii="Tahoma" w:hAnsi="Tahoma" w:cs="Tahoma"/>
              </w:rPr>
              <w:t xml:space="preserve">Research the person/organisation to establish whether they have demonstrated extreme views/actions. </w:t>
            </w:r>
          </w:p>
          <w:p w14:paraId="6F4CE708" w14:textId="6D940EF0" w:rsidR="0077775F" w:rsidRDefault="0077775F" w:rsidP="009220F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ahoma" w:hAnsi="Tahoma" w:cs="Tahoma"/>
              </w:rPr>
            </w:pPr>
            <w:r w:rsidRPr="009220F7">
              <w:rPr>
                <w:rFonts w:ascii="Tahoma" w:hAnsi="Tahoma" w:cs="Tahoma"/>
              </w:rPr>
              <w:t xml:space="preserve">Deny permission for people/organisations to use </w:t>
            </w:r>
            <w:r w:rsidR="00AA1544">
              <w:rPr>
                <w:rFonts w:ascii="Tahoma" w:hAnsi="Tahoma" w:cs="Tahoma"/>
              </w:rPr>
              <w:t xml:space="preserve">college </w:t>
            </w:r>
            <w:r w:rsidRPr="009220F7">
              <w:rPr>
                <w:rFonts w:ascii="Tahoma" w:hAnsi="Tahoma" w:cs="Tahoma"/>
              </w:rPr>
              <w:t>premises if they have links to extreme groups.</w:t>
            </w:r>
          </w:p>
          <w:p w14:paraId="4041755E" w14:textId="77777777" w:rsidR="00AA1544" w:rsidRDefault="00AA1544" w:rsidP="00AA1544">
            <w:pPr>
              <w:rPr>
                <w:rFonts w:ascii="Tahoma" w:hAnsi="Tahoma" w:cs="Tahoma"/>
              </w:rPr>
            </w:pPr>
          </w:p>
          <w:p w14:paraId="071E55DC" w14:textId="77777777" w:rsidR="00AA1544" w:rsidRDefault="00AA1544" w:rsidP="00AA1544">
            <w:pPr>
              <w:rPr>
                <w:rFonts w:ascii="Tahoma" w:hAnsi="Tahoma" w:cs="Tahoma"/>
              </w:rPr>
            </w:pPr>
          </w:p>
          <w:p w14:paraId="0E3E0044" w14:textId="2D996DE3" w:rsidR="00AA1544" w:rsidRPr="00AA1544" w:rsidRDefault="00AA1544" w:rsidP="00AA1544">
            <w:pPr>
              <w:rPr>
                <w:rFonts w:ascii="Tahoma" w:hAnsi="Tahoma" w:cs="Tahoma"/>
              </w:rPr>
            </w:pPr>
          </w:p>
        </w:tc>
      </w:tr>
      <w:tr w:rsidR="002630BF" w:rsidRPr="002630BF" w14:paraId="7F9EACC5" w14:textId="77777777" w:rsidTr="4B041AD9">
        <w:tc>
          <w:tcPr>
            <w:tcW w:w="10456" w:type="dxa"/>
            <w:gridSpan w:val="3"/>
          </w:tcPr>
          <w:p w14:paraId="0922302C" w14:textId="38A29123" w:rsidR="002630BF" w:rsidRPr="002630BF" w:rsidRDefault="002630BF">
            <w:pPr>
              <w:rPr>
                <w:rFonts w:ascii="Tahoma" w:hAnsi="Tahoma" w:cs="Tahoma"/>
                <w:b/>
                <w:bCs/>
              </w:rPr>
            </w:pPr>
            <w:r w:rsidRPr="002630BF">
              <w:rPr>
                <w:rFonts w:ascii="Tahoma" w:hAnsi="Tahoma" w:cs="Tahoma"/>
                <w:b/>
                <w:bCs/>
              </w:rPr>
              <w:lastRenderedPageBreak/>
              <w:t>Working in Partnership</w:t>
            </w:r>
          </w:p>
        </w:tc>
      </w:tr>
      <w:tr w:rsidR="0077775F" w:rsidRPr="00A20914" w14:paraId="3CD34792" w14:textId="77777777" w:rsidTr="4B041AD9">
        <w:tc>
          <w:tcPr>
            <w:tcW w:w="2676" w:type="dxa"/>
          </w:tcPr>
          <w:p w14:paraId="19A9DC70" w14:textId="29729EF1" w:rsidR="0077775F" w:rsidRPr="00A20914" w:rsidRDefault="0077775F" w:rsidP="00241F70">
            <w:pPr>
              <w:rPr>
                <w:rFonts w:ascii="Tahoma" w:hAnsi="Tahoma" w:cs="Tahoma"/>
              </w:rPr>
            </w:pPr>
            <w:r w:rsidRPr="00A20914">
              <w:rPr>
                <w:rFonts w:ascii="Tahoma" w:hAnsi="Tahoma" w:cs="Tahoma"/>
              </w:rPr>
              <w:t xml:space="preserve">The </w:t>
            </w:r>
            <w:r w:rsidR="00AA1544">
              <w:rPr>
                <w:rFonts w:ascii="Tahoma" w:hAnsi="Tahoma" w:cs="Tahoma"/>
              </w:rPr>
              <w:t>college</w:t>
            </w:r>
            <w:r w:rsidRPr="00A20914">
              <w:rPr>
                <w:rFonts w:ascii="Tahoma" w:hAnsi="Tahoma" w:cs="Tahoma"/>
              </w:rPr>
              <w:t xml:space="preserve"> is using existing local partnership arrangements in exercising its Prevent duty.</w:t>
            </w:r>
          </w:p>
        </w:tc>
        <w:tc>
          <w:tcPr>
            <w:tcW w:w="2753" w:type="dxa"/>
          </w:tcPr>
          <w:p w14:paraId="247A659E" w14:textId="553A8EF8" w:rsidR="0077775F" w:rsidRPr="00A20914" w:rsidRDefault="0077775F" w:rsidP="00241F70">
            <w:pPr>
              <w:rPr>
                <w:rFonts w:ascii="Tahoma" w:hAnsi="Tahoma" w:cs="Tahoma"/>
              </w:rPr>
            </w:pPr>
            <w:r w:rsidRPr="00A20914">
              <w:rPr>
                <w:rFonts w:ascii="Tahoma" w:hAnsi="Tahoma" w:cs="Tahoma"/>
              </w:rPr>
              <w:t>Staff record and report concerns in line with existing policies and procedures.</w:t>
            </w:r>
          </w:p>
        </w:tc>
        <w:tc>
          <w:tcPr>
            <w:tcW w:w="5027" w:type="dxa"/>
          </w:tcPr>
          <w:p w14:paraId="5569D439" w14:textId="407DF4FB" w:rsidR="0077775F" w:rsidRDefault="0077775F" w:rsidP="005E00D8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ahoma" w:hAnsi="Tahoma" w:cs="Tahoma"/>
              </w:rPr>
            </w:pPr>
            <w:r w:rsidRPr="005E00D8">
              <w:rPr>
                <w:rFonts w:ascii="Tahoma" w:hAnsi="Tahoma" w:cs="Tahoma"/>
              </w:rPr>
              <w:t>All staff record and report concerns to the Prevent Lead or DSLs</w:t>
            </w:r>
            <w:r w:rsidR="005E00D8" w:rsidRPr="005E00D8">
              <w:rPr>
                <w:rFonts w:ascii="Tahoma" w:hAnsi="Tahoma" w:cs="Tahoma"/>
              </w:rPr>
              <w:t xml:space="preserve"> using the </w:t>
            </w:r>
            <w:r w:rsidR="00266D53" w:rsidRPr="00266D53">
              <w:rPr>
                <w:rFonts w:ascii="Tahoma" w:hAnsi="Tahoma" w:cs="Tahoma"/>
              </w:rPr>
              <w:t xml:space="preserve">college </w:t>
            </w:r>
            <w:r w:rsidR="005E00D8" w:rsidRPr="00266D53">
              <w:rPr>
                <w:rFonts w:ascii="Tahoma" w:hAnsi="Tahoma" w:cs="Tahoma"/>
              </w:rPr>
              <w:t xml:space="preserve">CPOMS </w:t>
            </w:r>
            <w:proofErr w:type="gramStart"/>
            <w:r w:rsidR="005E00D8" w:rsidRPr="00266D53">
              <w:rPr>
                <w:rFonts w:ascii="Tahoma" w:hAnsi="Tahoma" w:cs="Tahoma"/>
              </w:rPr>
              <w:t>system</w:t>
            </w:r>
            <w:proofErr w:type="gramEnd"/>
          </w:p>
          <w:p w14:paraId="06992955" w14:textId="57FF7788" w:rsidR="003209A8" w:rsidRPr="005E00D8" w:rsidRDefault="003209A8" w:rsidP="005E00D8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TCAT Prevent Statement is adopted by this school which shows the process for making a referral.</w:t>
            </w:r>
          </w:p>
        </w:tc>
      </w:tr>
      <w:tr w:rsidR="0077775F" w:rsidRPr="00A20914" w14:paraId="6D79CF18" w14:textId="77777777" w:rsidTr="4B041AD9">
        <w:tc>
          <w:tcPr>
            <w:tcW w:w="2676" w:type="dxa"/>
          </w:tcPr>
          <w:p w14:paraId="106D6D88" w14:textId="77777777" w:rsidR="0077775F" w:rsidRPr="00A20914" w:rsidRDefault="0077775F" w:rsidP="00241F70">
            <w:pPr>
              <w:rPr>
                <w:rFonts w:ascii="Tahoma" w:hAnsi="Tahoma" w:cs="Tahoma"/>
              </w:rPr>
            </w:pPr>
          </w:p>
        </w:tc>
        <w:tc>
          <w:tcPr>
            <w:tcW w:w="2753" w:type="dxa"/>
          </w:tcPr>
          <w:p w14:paraId="510FA471" w14:textId="151A2DFD" w:rsidR="0077775F" w:rsidRPr="00A20914" w:rsidRDefault="0077775F" w:rsidP="00241F70">
            <w:pPr>
              <w:rPr>
                <w:rFonts w:ascii="Tahoma" w:hAnsi="Tahoma" w:cs="Tahoma"/>
              </w:rPr>
            </w:pPr>
            <w:r w:rsidRPr="00A20914">
              <w:rPr>
                <w:rFonts w:ascii="Tahoma" w:hAnsi="Tahoma" w:cs="Tahoma"/>
              </w:rPr>
              <w:t>The Prevent Lead makes appropriate referrals to other agencies including the Multi- Agency Safeguarding Hub (MASH) and Channel Panel.</w:t>
            </w:r>
          </w:p>
        </w:tc>
        <w:tc>
          <w:tcPr>
            <w:tcW w:w="5027" w:type="dxa"/>
          </w:tcPr>
          <w:p w14:paraId="19163E9E" w14:textId="77777777" w:rsidR="003209A8" w:rsidRDefault="0077775F" w:rsidP="003209A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ahoma" w:hAnsi="Tahoma" w:cs="Tahoma"/>
              </w:rPr>
            </w:pPr>
            <w:r w:rsidRPr="003209A8">
              <w:rPr>
                <w:rFonts w:ascii="Tahoma" w:hAnsi="Tahoma" w:cs="Tahoma"/>
              </w:rPr>
              <w:t xml:space="preserve">Records of referrals are kept on </w:t>
            </w:r>
            <w:proofErr w:type="gramStart"/>
            <w:r w:rsidRPr="003209A8">
              <w:rPr>
                <w:rFonts w:ascii="Tahoma" w:hAnsi="Tahoma" w:cs="Tahoma"/>
              </w:rPr>
              <w:t>CPOMS</w:t>
            </w:r>
            <w:proofErr w:type="gramEnd"/>
          </w:p>
          <w:p w14:paraId="60245911" w14:textId="056CFA49" w:rsidR="0077775F" w:rsidRPr="003209A8" w:rsidRDefault="003209A8" w:rsidP="003209A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</w:t>
            </w:r>
            <w:r w:rsidR="0077775F" w:rsidRPr="003209A8">
              <w:rPr>
                <w:rFonts w:ascii="Tahoma" w:hAnsi="Tahoma" w:cs="Tahoma"/>
              </w:rPr>
              <w:t>eferrals are followed up appropriately (and challenged if necessary).</w:t>
            </w:r>
          </w:p>
        </w:tc>
      </w:tr>
      <w:tr w:rsidR="000C3EB0" w:rsidRPr="002630BF" w14:paraId="0A65C383" w14:textId="77777777" w:rsidTr="4B041AD9">
        <w:tc>
          <w:tcPr>
            <w:tcW w:w="10456" w:type="dxa"/>
            <w:gridSpan w:val="3"/>
          </w:tcPr>
          <w:p w14:paraId="5BDEB8D6" w14:textId="5422325E" w:rsidR="000C3EB0" w:rsidRPr="002630BF" w:rsidRDefault="000C3EB0" w:rsidP="00241F70">
            <w:pPr>
              <w:rPr>
                <w:rFonts w:ascii="Tahoma" w:hAnsi="Tahoma" w:cs="Tahoma"/>
                <w:b/>
                <w:bCs/>
              </w:rPr>
            </w:pPr>
            <w:r w:rsidRPr="002630BF">
              <w:rPr>
                <w:rFonts w:ascii="Tahoma" w:hAnsi="Tahoma" w:cs="Tahoma"/>
                <w:b/>
                <w:bCs/>
              </w:rPr>
              <w:t>Staff training</w:t>
            </w:r>
          </w:p>
        </w:tc>
      </w:tr>
      <w:tr w:rsidR="0077775F" w:rsidRPr="00A20914" w14:paraId="3D9916F9" w14:textId="77777777" w:rsidTr="4B041AD9">
        <w:tc>
          <w:tcPr>
            <w:tcW w:w="2676" w:type="dxa"/>
          </w:tcPr>
          <w:p w14:paraId="7D0A1CED" w14:textId="3C183776" w:rsidR="0077775F" w:rsidRPr="00A20914" w:rsidRDefault="0077775F" w:rsidP="00241F70">
            <w:pPr>
              <w:rPr>
                <w:rFonts w:ascii="Tahoma" w:hAnsi="Tahoma" w:cs="Tahoma"/>
              </w:rPr>
            </w:pPr>
            <w:r w:rsidRPr="00A20914">
              <w:rPr>
                <w:rFonts w:ascii="Tahoma" w:hAnsi="Tahoma" w:cs="Tahoma"/>
              </w:rPr>
              <w:t xml:space="preserve">Equip staff to identify </w:t>
            </w:r>
            <w:r w:rsidR="00AA1544">
              <w:rPr>
                <w:rFonts w:ascii="Tahoma" w:hAnsi="Tahoma" w:cs="Tahoma"/>
              </w:rPr>
              <w:t>young people and adults</w:t>
            </w:r>
            <w:r w:rsidRPr="00A20914">
              <w:rPr>
                <w:rFonts w:ascii="Tahoma" w:hAnsi="Tahoma" w:cs="Tahoma"/>
              </w:rPr>
              <w:t xml:space="preserve"> at risk of being drawn i</w:t>
            </w:r>
            <w:r w:rsidR="00AA1544">
              <w:rPr>
                <w:rFonts w:ascii="Tahoma" w:hAnsi="Tahoma" w:cs="Tahoma"/>
              </w:rPr>
              <w:t>n</w:t>
            </w:r>
            <w:r w:rsidRPr="00A20914">
              <w:rPr>
                <w:rFonts w:ascii="Tahoma" w:hAnsi="Tahoma" w:cs="Tahoma"/>
              </w:rPr>
              <w:t xml:space="preserve">to terrorism and to challenge </w:t>
            </w:r>
            <w:r w:rsidR="00AA1544" w:rsidRPr="00A20914">
              <w:rPr>
                <w:rFonts w:ascii="Tahoma" w:hAnsi="Tahoma" w:cs="Tahoma"/>
              </w:rPr>
              <w:t>extremist</w:t>
            </w:r>
            <w:r w:rsidRPr="00A20914">
              <w:rPr>
                <w:rFonts w:ascii="Tahoma" w:hAnsi="Tahoma" w:cs="Tahoma"/>
              </w:rPr>
              <w:t xml:space="preserve"> ideas</w:t>
            </w:r>
          </w:p>
        </w:tc>
        <w:tc>
          <w:tcPr>
            <w:tcW w:w="2753" w:type="dxa"/>
          </w:tcPr>
          <w:p w14:paraId="0804B3FA" w14:textId="5B3B431C" w:rsidR="0077775F" w:rsidRPr="00A20914" w:rsidRDefault="0077775F" w:rsidP="00241F70">
            <w:pPr>
              <w:rPr>
                <w:rFonts w:ascii="Tahoma" w:hAnsi="Tahoma" w:cs="Tahoma"/>
              </w:rPr>
            </w:pPr>
            <w:r w:rsidRPr="00A20914">
              <w:rPr>
                <w:rFonts w:ascii="Tahoma" w:hAnsi="Tahoma" w:cs="Tahoma"/>
              </w:rPr>
              <w:t xml:space="preserve">Assess the training needs of staff in the light of the </w:t>
            </w:r>
            <w:r w:rsidR="00AA1544">
              <w:rPr>
                <w:rFonts w:ascii="Tahoma" w:hAnsi="Tahoma" w:cs="Tahoma"/>
              </w:rPr>
              <w:t>colleges</w:t>
            </w:r>
            <w:r w:rsidRPr="00A20914">
              <w:rPr>
                <w:rFonts w:ascii="Tahoma" w:hAnsi="Tahoma" w:cs="Tahoma"/>
              </w:rPr>
              <w:t xml:space="preserve"> assessment of the risk to</w:t>
            </w:r>
            <w:r w:rsidR="00AA1544">
              <w:rPr>
                <w:rFonts w:ascii="Tahoma" w:hAnsi="Tahoma" w:cs="Tahoma"/>
              </w:rPr>
              <w:t xml:space="preserve"> young people and adults</w:t>
            </w:r>
            <w:r w:rsidRPr="00A20914">
              <w:rPr>
                <w:rFonts w:ascii="Tahoma" w:hAnsi="Tahoma" w:cs="Tahoma"/>
              </w:rPr>
              <w:t xml:space="preserve"> at the </w:t>
            </w:r>
            <w:r w:rsidR="00AA1544">
              <w:rPr>
                <w:rFonts w:ascii="Tahoma" w:hAnsi="Tahoma" w:cs="Tahoma"/>
              </w:rPr>
              <w:t>college</w:t>
            </w:r>
            <w:r w:rsidRPr="00A20914">
              <w:rPr>
                <w:rFonts w:ascii="Tahoma" w:hAnsi="Tahoma" w:cs="Tahoma"/>
              </w:rPr>
              <w:t xml:space="preserve"> of being drawn into terrorism</w:t>
            </w:r>
          </w:p>
        </w:tc>
        <w:tc>
          <w:tcPr>
            <w:tcW w:w="5027" w:type="dxa"/>
          </w:tcPr>
          <w:p w14:paraId="5367A94D" w14:textId="77777777" w:rsidR="003209A8" w:rsidRPr="00AB6DAC" w:rsidRDefault="003209A8" w:rsidP="003209A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ahoma" w:hAnsi="Tahoma" w:cs="Tahoma"/>
              </w:rPr>
            </w:pPr>
            <w:r w:rsidRPr="00AB6DAC">
              <w:rPr>
                <w:rFonts w:ascii="Tahoma" w:hAnsi="Tahoma" w:cs="Tahoma"/>
              </w:rPr>
              <w:t>All staff attended Safeguarding Training September 2023</w:t>
            </w:r>
          </w:p>
          <w:p w14:paraId="4AD6D6E6" w14:textId="77777777" w:rsidR="003209A8" w:rsidRPr="00AB6DAC" w:rsidRDefault="003209A8" w:rsidP="003209A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ahoma" w:hAnsi="Tahoma" w:cs="Tahoma"/>
              </w:rPr>
            </w:pPr>
            <w:r w:rsidRPr="00AB6DAC">
              <w:rPr>
                <w:rFonts w:ascii="Tahoma" w:hAnsi="Tahoma" w:cs="Tahoma"/>
              </w:rPr>
              <w:t>All staff have read KCSIE</w:t>
            </w:r>
            <w:r>
              <w:rPr>
                <w:rFonts w:ascii="Tahoma" w:hAnsi="Tahoma" w:cs="Tahoma"/>
              </w:rPr>
              <w:t xml:space="preserve"> Part 1</w:t>
            </w:r>
          </w:p>
          <w:p w14:paraId="2EFF0CEC" w14:textId="47BC8555" w:rsidR="003209A8" w:rsidRDefault="003209A8" w:rsidP="003209A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ahoma" w:hAnsi="Tahoma" w:cs="Tahoma"/>
              </w:rPr>
            </w:pPr>
            <w:r w:rsidRPr="00AB6DAC">
              <w:rPr>
                <w:rFonts w:ascii="Tahoma" w:hAnsi="Tahoma" w:cs="Tahoma"/>
              </w:rPr>
              <w:t xml:space="preserve">All staff </w:t>
            </w:r>
            <w:r w:rsidR="00AA1544">
              <w:rPr>
                <w:rFonts w:ascii="Tahoma" w:hAnsi="Tahoma" w:cs="Tahoma"/>
              </w:rPr>
              <w:t>complete</w:t>
            </w:r>
            <w:r w:rsidRPr="00AB6DAC">
              <w:rPr>
                <w:rFonts w:ascii="Tahoma" w:hAnsi="Tahoma" w:cs="Tahoma"/>
              </w:rPr>
              <w:t xml:space="preserve"> the Prevent Training </w:t>
            </w:r>
            <w:r>
              <w:rPr>
                <w:rFonts w:ascii="Tahoma" w:hAnsi="Tahoma" w:cs="Tahoma"/>
              </w:rPr>
              <w:t>via the National College</w:t>
            </w:r>
          </w:p>
          <w:p w14:paraId="178B679F" w14:textId="77777777" w:rsidR="003209A8" w:rsidRDefault="003209A8" w:rsidP="003209A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ahoma" w:hAnsi="Tahoma" w:cs="Tahoma"/>
              </w:rPr>
            </w:pPr>
            <w:r w:rsidRPr="00AB6DAC">
              <w:rPr>
                <w:rFonts w:ascii="Tahoma" w:hAnsi="Tahoma" w:cs="Tahoma"/>
              </w:rPr>
              <w:t xml:space="preserve">The Prevent Lead has informed staff of their duties as set out in “The Prevent Duty” (DfE, </w:t>
            </w:r>
            <w:r>
              <w:rPr>
                <w:rFonts w:ascii="Tahoma" w:hAnsi="Tahoma" w:cs="Tahoma"/>
              </w:rPr>
              <w:t>October 2023</w:t>
            </w:r>
            <w:r w:rsidRPr="00AB6DAC">
              <w:rPr>
                <w:rFonts w:ascii="Tahoma" w:hAnsi="Tahoma" w:cs="Tahoma"/>
              </w:rPr>
              <w:t xml:space="preserve">). </w:t>
            </w:r>
          </w:p>
          <w:p w14:paraId="3779254F" w14:textId="20CDF060" w:rsidR="0077775F" w:rsidRPr="003209A8" w:rsidRDefault="003209A8" w:rsidP="003209A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ahoma" w:hAnsi="Tahoma" w:cs="Tahoma"/>
              </w:rPr>
            </w:pPr>
            <w:r w:rsidRPr="003209A8">
              <w:rPr>
                <w:rFonts w:ascii="Tahoma" w:hAnsi="Tahoma" w:cs="Tahoma"/>
              </w:rPr>
              <w:t xml:space="preserve">The </w:t>
            </w:r>
            <w:r w:rsidRPr="00266D53">
              <w:rPr>
                <w:rFonts w:ascii="Tahoma" w:hAnsi="Tahoma" w:cs="Tahoma"/>
              </w:rPr>
              <w:t>Safeguarding Team</w:t>
            </w:r>
            <w:r w:rsidRPr="003209A8">
              <w:rPr>
                <w:rFonts w:ascii="Tahoma" w:hAnsi="Tahoma" w:cs="Tahoma"/>
              </w:rPr>
              <w:t xml:space="preserve"> have completed the Home Office Prevent and Channel Training</w:t>
            </w:r>
          </w:p>
        </w:tc>
      </w:tr>
      <w:tr w:rsidR="000C3EB0" w:rsidRPr="002630BF" w14:paraId="46809755" w14:textId="77777777" w:rsidTr="4B041AD9">
        <w:tc>
          <w:tcPr>
            <w:tcW w:w="10456" w:type="dxa"/>
            <w:gridSpan w:val="3"/>
          </w:tcPr>
          <w:p w14:paraId="781486B4" w14:textId="630167FD" w:rsidR="000C3EB0" w:rsidRPr="002630BF" w:rsidRDefault="000C3EB0" w:rsidP="00241F70">
            <w:pPr>
              <w:rPr>
                <w:rFonts w:ascii="Tahoma" w:hAnsi="Tahoma" w:cs="Tahoma"/>
                <w:b/>
                <w:bCs/>
              </w:rPr>
            </w:pPr>
            <w:r w:rsidRPr="002630BF">
              <w:rPr>
                <w:rFonts w:ascii="Tahoma" w:hAnsi="Tahoma" w:cs="Tahoma"/>
                <w:b/>
                <w:bCs/>
              </w:rPr>
              <w:t>IT Policies</w:t>
            </w:r>
          </w:p>
        </w:tc>
      </w:tr>
      <w:tr w:rsidR="0077775F" w:rsidRPr="00A20914" w14:paraId="5A0D5B20" w14:textId="77777777" w:rsidTr="4B041AD9">
        <w:tc>
          <w:tcPr>
            <w:tcW w:w="2676" w:type="dxa"/>
          </w:tcPr>
          <w:p w14:paraId="4E3A801B" w14:textId="021CE181" w:rsidR="0077775F" w:rsidRPr="00A20914" w:rsidRDefault="0077775F" w:rsidP="00241F70">
            <w:pPr>
              <w:rPr>
                <w:rFonts w:ascii="Tahoma" w:hAnsi="Tahoma" w:cs="Tahoma"/>
              </w:rPr>
            </w:pPr>
            <w:r w:rsidRPr="00A20914">
              <w:rPr>
                <w:rFonts w:ascii="Tahoma" w:hAnsi="Tahoma" w:cs="Tahoma"/>
              </w:rPr>
              <w:t xml:space="preserve">Ensure that </w:t>
            </w:r>
            <w:r w:rsidR="00AA1544">
              <w:rPr>
                <w:rFonts w:ascii="Tahoma" w:hAnsi="Tahoma" w:cs="Tahoma"/>
              </w:rPr>
              <w:t xml:space="preserve">young people and adults </w:t>
            </w:r>
            <w:r w:rsidRPr="00A20914">
              <w:rPr>
                <w:rFonts w:ascii="Tahoma" w:hAnsi="Tahoma" w:cs="Tahoma"/>
              </w:rPr>
              <w:t xml:space="preserve">are safe from terrorist and extremist material when accessing the </w:t>
            </w:r>
            <w:r w:rsidR="009B0B15">
              <w:rPr>
                <w:rFonts w:ascii="Tahoma" w:hAnsi="Tahoma" w:cs="Tahoma"/>
              </w:rPr>
              <w:t xml:space="preserve">college </w:t>
            </w:r>
            <w:r w:rsidRPr="00A20914">
              <w:rPr>
                <w:rFonts w:ascii="Tahoma" w:hAnsi="Tahoma" w:cs="Tahoma"/>
              </w:rPr>
              <w:t>internet</w:t>
            </w:r>
          </w:p>
        </w:tc>
        <w:tc>
          <w:tcPr>
            <w:tcW w:w="2753" w:type="dxa"/>
          </w:tcPr>
          <w:p w14:paraId="355158B0" w14:textId="44660550" w:rsidR="0077775F" w:rsidRPr="00A20914" w:rsidRDefault="0077775F" w:rsidP="00241F70">
            <w:pPr>
              <w:rPr>
                <w:rFonts w:ascii="Tahoma" w:hAnsi="Tahoma" w:cs="Tahoma"/>
              </w:rPr>
            </w:pPr>
            <w:r w:rsidRPr="00A20914">
              <w:rPr>
                <w:rFonts w:ascii="Tahoma" w:hAnsi="Tahoma" w:cs="Tahoma"/>
              </w:rPr>
              <w:t xml:space="preserve">The </w:t>
            </w:r>
            <w:r w:rsidR="00AA1544">
              <w:rPr>
                <w:rFonts w:ascii="Tahoma" w:hAnsi="Tahoma" w:cs="Tahoma"/>
              </w:rPr>
              <w:t>college</w:t>
            </w:r>
            <w:r w:rsidRPr="00A20914">
              <w:rPr>
                <w:rFonts w:ascii="Tahoma" w:hAnsi="Tahoma" w:cs="Tahoma"/>
              </w:rPr>
              <w:t xml:space="preserve"> has policies in place which </w:t>
            </w:r>
            <w:proofErr w:type="gramStart"/>
            <w:r w:rsidRPr="00A20914">
              <w:rPr>
                <w:rFonts w:ascii="Tahoma" w:hAnsi="Tahoma" w:cs="Tahoma"/>
              </w:rPr>
              <w:t>make reference</w:t>
            </w:r>
            <w:proofErr w:type="gramEnd"/>
            <w:r w:rsidRPr="00A20914">
              <w:rPr>
                <w:rFonts w:ascii="Tahoma" w:hAnsi="Tahoma" w:cs="Tahoma"/>
              </w:rPr>
              <w:t xml:space="preserve"> to the “Prevent” duty.</w:t>
            </w:r>
          </w:p>
        </w:tc>
        <w:tc>
          <w:tcPr>
            <w:tcW w:w="5027" w:type="dxa"/>
          </w:tcPr>
          <w:p w14:paraId="4A6A9293" w14:textId="00EFA592" w:rsidR="000E460C" w:rsidRDefault="000E460C" w:rsidP="000E460C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The </w:t>
            </w:r>
            <w:r w:rsidR="009B0B15">
              <w:rPr>
                <w:rFonts w:ascii="Tahoma" w:hAnsi="Tahoma" w:cs="Tahoma"/>
              </w:rPr>
              <w:t xml:space="preserve">college </w:t>
            </w:r>
            <w:r>
              <w:rPr>
                <w:rFonts w:ascii="Tahoma" w:hAnsi="Tahoma" w:cs="Tahoma"/>
              </w:rPr>
              <w:t xml:space="preserve">has a Child Protection and Safeguarding Policy which references the Prevent Duty and Referral </w:t>
            </w:r>
            <w:proofErr w:type="gramStart"/>
            <w:r>
              <w:rPr>
                <w:rFonts w:ascii="Tahoma" w:hAnsi="Tahoma" w:cs="Tahoma"/>
              </w:rPr>
              <w:t>process</w:t>
            </w:r>
            <w:proofErr w:type="gramEnd"/>
          </w:p>
          <w:p w14:paraId="501A7CA3" w14:textId="0B66D504" w:rsidR="000E460C" w:rsidRDefault="000E460C" w:rsidP="000E460C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</w:t>
            </w:r>
            <w:r w:rsidR="009B0B15">
              <w:rPr>
                <w:rFonts w:ascii="Tahoma" w:hAnsi="Tahoma" w:cs="Tahoma"/>
              </w:rPr>
              <w:t xml:space="preserve"> college</w:t>
            </w:r>
            <w:r>
              <w:rPr>
                <w:rFonts w:ascii="Tahoma" w:hAnsi="Tahoma" w:cs="Tahoma"/>
              </w:rPr>
              <w:t xml:space="preserve"> has an </w:t>
            </w:r>
            <w:r w:rsidR="0077775F" w:rsidRPr="000E460C">
              <w:rPr>
                <w:rFonts w:ascii="Tahoma" w:hAnsi="Tahoma" w:cs="Tahoma"/>
              </w:rPr>
              <w:t>Online safety policy</w:t>
            </w:r>
            <w:r>
              <w:rPr>
                <w:rFonts w:ascii="Tahoma" w:hAnsi="Tahoma" w:cs="Tahoma"/>
              </w:rPr>
              <w:t xml:space="preserve"> which references </w:t>
            </w:r>
            <w:proofErr w:type="gramStart"/>
            <w:r>
              <w:rPr>
                <w:rFonts w:ascii="Tahoma" w:hAnsi="Tahoma" w:cs="Tahoma"/>
              </w:rPr>
              <w:t>Prevent</w:t>
            </w:r>
            <w:proofErr w:type="gramEnd"/>
          </w:p>
          <w:p w14:paraId="34529D11" w14:textId="2149AB71" w:rsidR="00EE0399" w:rsidRDefault="000E460C" w:rsidP="000E460C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The </w:t>
            </w:r>
            <w:r w:rsidR="009B0B15">
              <w:rPr>
                <w:rFonts w:ascii="Tahoma" w:hAnsi="Tahoma" w:cs="Tahoma"/>
              </w:rPr>
              <w:t>college</w:t>
            </w:r>
            <w:r>
              <w:rPr>
                <w:rFonts w:ascii="Tahoma" w:hAnsi="Tahoma" w:cs="Tahoma"/>
              </w:rPr>
              <w:t xml:space="preserve"> has an a</w:t>
            </w:r>
            <w:r w:rsidR="0077775F" w:rsidRPr="000E460C">
              <w:rPr>
                <w:rFonts w:ascii="Tahoma" w:hAnsi="Tahoma" w:cs="Tahoma"/>
              </w:rPr>
              <w:t xml:space="preserve">cceptable use </w:t>
            </w:r>
            <w:proofErr w:type="gramStart"/>
            <w:r w:rsidR="0077775F" w:rsidRPr="000E460C">
              <w:rPr>
                <w:rFonts w:ascii="Tahoma" w:hAnsi="Tahoma" w:cs="Tahoma"/>
              </w:rPr>
              <w:t>policy</w:t>
            </w:r>
            <w:proofErr w:type="gramEnd"/>
          </w:p>
          <w:p w14:paraId="0CC4195A" w14:textId="2EF7B11F" w:rsidR="0077775F" w:rsidRPr="000E460C" w:rsidRDefault="00EE0399" w:rsidP="000E460C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The </w:t>
            </w:r>
            <w:r w:rsidR="009B0B15">
              <w:rPr>
                <w:rFonts w:ascii="Tahoma" w:hAnsi="Tahoma" w:cs="Tahoma"/>
              </w:rPr>
              <w:t>college</w:t>
            </w:r>
            <w:r>
              <w:rPr>
                <w:rFonts w:ascii="Tahoma" w:hAnsi="Tahoma" w:cs="Tahoma"/>
              </w:rPr>
              <w:t xml:space="preserve"> has a behaviour policy and anti-bullying strategy</w:t>
            </w:r>
          </w:p>
        </w:tc>
      </w:tr>
      <w:tr w:rsidR="0077775F" w:rsidRPr="00A20914" w14:paraId="6D94FABC" w14:textId="77777777" w:rsidTr="4B041AD9">
        <w:tc>
          <w:tcPr>
            <w:tcW w:w="2676" w:type="dxa"/>
          </w:tcPr>
          <w:p w14:paraId="4D6DB4C3" w14:textId="77777777" w:rsidR="0077775F" w:rsidRPr="00A20914" w:rsidRDefault="0077775F" w:rsidP="00241F70">
            <w:pPr>
              <w:rPr>
                <w:rFonts w:ascii="Tahoma" w:hAnsi="Tahoma" w:cs="Tahoma"/>
              </w:rPr>
            </w:pPr>
          </w:p>
        </w:tc>
        <w:tc>
          <w:tcPr>
            <w:tcW w:w="2753" w:type="dxa"/>
          </w:tcPr>
          <w:p w14:paraId="04BC8A64" w14:textId="2D426593" w:rsidR="0077775F" w:rsidRPr="00A20914" w:rsidRDefault="00AA1544" w:rsidP="00241F7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Students</w:t>
            </w:r>
            <w:r w:rsidR="0077775F" w:rsidRPr="00A20914">
              <w:rPr>
                <w:rFonts w:ascii="Tahoma" w:hAnsi="Tahoma" w:cs="Tahoma"/>
              </w:rPr>
              <w:t xml:space="preserve"> are taught about on-line safety with specific reference to the risk of radicalisation</w:t>
            </w:r>
          </w:p>
        </w:tc>
        <w:tc>
          <w:tcPr>
            <w:tcW w:w="5027" w:type="dxa"/>
          </w:tcPr>
          <w:p w14:paraId="2C36F6A7" w14:textId="77777777" w:rsidR="0077775F" w:rsidRDefault="0077775F" w:rsidP="00EE0399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ahoma" w:hAnsi="Tahoma" w:cs="Tahoma"/>
              </w:rPr>
            </w:pPr>
            <w:r w:rsidRPr="00EE0399">
              <w:rPr>
                <w:rFonts w:ascii="Tahoma" w:hAnsi="Tahoma" w:cs="Tahoma"/>
              </w:rPr>
              <w:t>The curriculum reflects this duty.</w:t>
            </w:r>
          </w:p>
          <w:p w14:paraId="5015C0DF" w14:textId="3A5265C7" w:rsidR="00EE0399" w:rsidRPr="00EE0399" w:rsidRDefault="00EE0399" w:rsidP="00EE0399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ahoma" w:hAnsi="Tahoma" w:cs="Tahoma"/>
              </w:rPr>
            </w:pPr>
            <w:r w:rsidRPr="00712DEB">
              <w:rPr>
                <w:rFonts w:ascii="Tahoma" w:hAnsi="Tahoma" w:cs="Tahoma"/>
              </w:rPr>
              <w:t>British Values are embedded in the curriculum</w:t>
            </w:r>
            <w:r w:rsidR="00266D53">
              <w:rPr>
                <w:rFonts w:ascii="Tahoma" w:hAnsi="Tahoma" w:cs="Tahoma"/>
              </w:rPr>
              <w:t>, with a particular focus in our personal development sessions</w:t>
            </w:r>
          </w:p>
        </w:tc>
      </w:tr>
      <w:tr w:rsidR="000C3EB0" w:rsidRPr="002630BF" w14:paraId="73A5D1BF" w14:textId="77777777" w:rsidTr="4B041AD9">
        <w:tc>
          <w:tcPr>
            <w:tcW w:w="10456" w:type="dxa"/>
            <w:gridSpan w:val="3"/>
          </w:tcPr>
          <w:p w14:paraId="6053385A" w14:textId="4C4C1D43" w:rsidR="000C3EB0" w:rsidRPr="002630BF" w:rsidRDefault="000C3EB0" w:rsidP="00241F70">
            <w:pPr>
              <w:rPr>
                <w:rFonts w:ascii="Tahoma" w:hAnsi="Tahoma" w:cs="Tahoma"/>
                <w:b/>
                <w:bCs/>
              </w:rPr>
            </w:pPr>
            <w:r w:rsidRPr="002630BF">
              <w:rPr>
                <w:rFonts w:ascii="Tahoma" w:hAnsi="Tahoma" w:cs="Tahoma"/>
                <w:b/>
                <w:bCs/>
              </w:rPr>
              <w:t>Building children’s resilience to radicalisation</w:t>
            </w:r>
          </w:p>
        </w:tc>
      </w:tr>
      <w:tr w:rsidR="0077775F" w:rsidRPr="00A20914" w14:paraId="4CBC52F9" w14:textId="77777777" w:rsidTr="4B041AD9">
        <w:tc>
          <w:tcPr>
            <w:tcW w:w="2676" w:type="dxa"/>
          </w:tcPr>
          <w:p w14:paraId="3B6C92A9" w14:textId="0E9E2D03" w:rsidR="0077775F" w:rsidRPr="00A20914" w:rsidRDefault="0077775F" w:rsidP="00241F70">
            <w:pPr>
              <w:rPr>
                <w:rFonts w:ascii="Tahoma" w:hAnsi="Tahoma" w:cs="Tahoma"/>
              </w:rPr>
            </w:pPr>
            <w:r w:rsidRPr="00A20914">
              <w:rPr>
                <w:rFonts w:ascii="Tahoma" w:hAnsi="Tahoma" w:cs="Tahoma"/>
              </w:rPr>
              <w:t xml:space="preserve">Ensure that </w:t>
            </w:r>
            <w:r w:rsidR="00AA1544">
              <w:rPr>
                <w:rFonts w:ascii="Tahoma" w:hAnsi="Tahoma" w:cs="Tahoma"/>
              </w:rPr>
              <w:t>young people and adults</w:t>
            </w:r>
            <w:r w:rsidRPr="00A20914">
              <w:rPr>
                <w:rFonts w:ascii="Tahoma" w:hAnsi="Tahoma" w:cs="Tahoma"/>
              </w:rPr>
              <w:t xml:space="preserve"> have a “safe environment” in which to discuss “controversial issues”.</w:t>
            </w:r>
          </w:p>
        </w:tc>
        <w:tc>
          <w:tcPr>
            <w:tcW w:w="2753" w:type="dxa"/>
          </w:tcPr>
          <w:p w14:paraId="4F43240D" w14:textId="7F151F7A" w:rsidR="0077775F" w:rsidRPr="00A20914" w:rsidRDefault="00AA1544" w:rsidP="00241F7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Students</w:t>
            </w:r>
            <w:r w:rsidR="0077775F" w:rsidRPr="00A20914">
              <w:rPr>
                <w:rFonts w:ascii="Tahoma" w:hAnsi="Tahoma" w:cs="Tahoma"/>
              </w:rPr>
              <w:t xml:space="preserve"> develop “the knowledge, skills and understanding to prepare them to play a full and active part in society”.</w:t>
            </w:r>
          </w:p>
        </w:tc>
        <w:tc>
          <w:tcPr>
            <w:tcW w:w="5027" w:type="dxa"/>
          </w:tcPr>
          <w:p w14:paraId="31A30F93" w14:textId="77777777" w:rsidR="006D1F02" w:rsidRDefault="006D1F02" w:rsidP="006D1F02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ahoma" w:hAnsi="Tahoma" w:cs="Tahoma"/>
              </w:rPr>
            </w:pPr>
            <w:r w:rsidRPr="00EE0399">
              <w:rPr>
                <w:rFonts w:ascii="Tahoma" w:hAnsi="Tahoma" w:cs="Tahoma"/>
              </w:rPr>
              <w:t>The curriculum reflects this duty.</w:t>
            </w:r>
          </w:p>
          <w:p w14:paraId="2C4618E9" w14:textId="77777777" w:rsidR="00266D53" w:rsidRDefault="00266D53" w:rsidP="006D1F02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ahoma" w:hAnsi="Tahoma" w:cs="Tahoma"/>
              </w:rPr>
            </w:pPr>
            <w:r w:rsidRPr="00712DEB">
              <w:rPr>
                <w:rFonts w:ascii="Tahoma" w:hAnsi="Tahoma" w:cs="Tahoma"/>
              </w:rPr>
              <w:t>British Values are embedded in the curriculum</w:t>
            </w:r>
            <w:r>
              <w:rPr>
                <w:rFonts w:ascii="Tahoma" w:hAnsi="Tahoma" w:cs="Tahoma"/>
              </w:rPr>
              <w:t xml:space="preserve">, with a particular focus in our personal development </w:t>
            </w:r>
            <w:proofErr w:type="gramStart"/>
            <w:r>
              <w:rPr>
                <w:rFonts w:ascii="Tahoma" w:hAnsi="Tahoma" w:cs="Tahoma"/>
              </w:rPr>
              <w:t>sessions</w:t>
            </w:r>
            <w:proofErr w:type="gramEnd"/>
            <w:r w:rsidRPr="00C60C5A">
              <w:rPr>
                <w:rFonts w:ascii="Tahoma" w:hAnsi="Tahoma" w:cs="Tahoma"/>
              </w:rPr>
              <w:t xml:space="preserve"> </w:t>
            </w:r>
          </w:p>
          <w:p w14:paraId="5C268A3C" w14:textId="2705AC16" w:rsidR="00C60C5A" w:rsidRDefault="0077775F" w:rsidP="006D1F02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ahoma" w:hAnsi="Tahoma" w:cs="Tahoma"/>
              </w:rPr>
            </w:pPr>
            <w:r w:rsidRPr="00C60C5A">
              <w:rPr>
                <w:rFonts w:ascii="Tahoma" w:hAnsi="Tahoma" w:cs="Tahoma"/>
              </w:rPr>
              <w:t xml:space="preserve">Through </w:t>
            </w:r>
            <w:r w:rsidR="00266D53">
              <w:rPr>
                <w:rFonts w:ascii="Tahoma" w:hAnsi="Tahoma" w:cs="Tahoma"/>
              </w:rPr>
              <w:t>PDP &amp;</w:t>
            </w:r>
            <w:r w:rsidRPr="00C60C5A">
              <w:rPr>
                <w:rFonts w:ascii="Tahoma" w:hAnsi="Tahoma" w:cs="Tahoma"/>
              </w:rPr>
              <w:t xml:space="preserve"> curriculum activities, </w:t>
            </w:r>
            <w:r w:rsidR="00266D53">
              <w:rPr>
                <w:rFonts w:ascii="Tahoma" w:hAnsi="Tahoma" w:cs="Tahoma"/>
              </w:rPr>
              <w:t>students</w:t>
            </w:r>
            <w:r w:rsidRPr="00C60C5A">
              <w:rPr>
                <w:rFonts w:ascii="Tahoma" w:hAnsi="Tahoma" w:cs="Tahoma"/>
              </w:rPr>
              <w:t xml:space="preserve"> </w:t>
            </w:r>
            <w:proofErr w:type="gramStart"/>
            <w:r w:rsidRPr="00C60C5A">
              <w:rPr>
                <w:rFonts w:ascii="Tahoma" w:hAnsi="Tahoma" w:cs="Tahoma"/>
              </w:rPr>
              <w:t>are able to</w:t>
            </w:r>
            <w:proofErr w:type="gramEnd"/>
            <w:r w:rsidRPr="00C60C5A">
              <w:rPr>
                <w:rFonts w:ascii="Tahoma" w:hAnsi="Tahoma" w:cs="Tahoma"/>
              </w:rPr>
              <w:t xml:space="preserve"> explore political, religious and social issues. </w:t>
            </w:r>
          </w:p>
          <w:p w14:paraId="4CFA246A" w14:textId="17180632" w:rsidR="00C60C5A" w:rsidRDefault="00266D53" w:rsidP="006D1F02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Students</w:t>
            </w:r>
            <w:r w:rsidR="0077775F" w:rsidRPr="00C60C5A">
              <w:rPr>
                <w:rFonts w:ascii="Tahoma" w:hAnsi="Tahoma" w:cs="Tahoma"/>
              </w:rPr>
              <w:t xml:space="preserve"> are taught about the diverse national, </w:t>
            </w:r>
            <w:proofErr w:type="gramStart"/>
            <w:r w:rsidR="0077775F" w:rsidRPr="00C60C5A">
              <w:rPr>
                <w:rFonts w:ascii="Tahoma" w:hAnsi="Tahoma" w:cs="Tahoma"/>
              </w:rPr>
              <w:t>regional</w:t>
            </w:r>
            <w:proofErr w:type="gramEnd"/>
            <w:r w:rsidR="0077775F" w:rsidRPr="00C60C5A">
              <w:rPr>
                <w:rFonts w:ascii="Tahoma" w:hAnsi="Tahoma" w:cs="Tahoma"/>
              </w:rPr>
              <w:t xml:space="preserve"> and ethnic identities in the UK and the need for mutual respect. </w:t>
            </w:r>
          </w:p>
          <w:p w14:paraId="5DCAEB93" w14:textId="1D4D424F" w:rsidR="0077775F" w:rsidRPr="00C60C5A" w:rsidRDefault="0077775F" w:rsidP="006D1F02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ahoma" w:hAnsi="Tahoma" w:cs="Tahoma"/>
              </w:rPr>
            </w:pPr>
            <w:r w:rsidRPr="00C60C5A">
              <w:rPr>
                <w:rFonts w:ascii="Tahoma" w:hAnsi="Tahoma" w:cs="Tahoma"/>
              </w:rPr>
              <w:t xml:space="preserve">Relevant </w:t>
            </w:r>
            <w:r w:rsidRPr="006D1F02">
              <w:rPr>
                <w:rFonts w:ascii="Tahoma" w:hAnsi="Tahoma" w:cs="Tahoma"/>
              </w:rPr>
              <w:t>staff are aware of the government guidance:</w:t>
            </w:r>
            <w:r w:rsidR="00C60C5A" w:rsidRPr="006D1F02">
              <w:rPr>
                <w:rFonts w:ascii="Tahoma" w:hAnsi="Tahoma" w:cs="Tahoma"/>
              </w:rPr>
              <w:t xml:space="preserve"> </w:t>
            </w:r>
            <w:hyperlink r:id="rId10" w:history="1">
              <w:r w:rsidR="006D1F02" w:rsidRPr="006D1F02">
                <w:rPr>
                  <w:rStyle w:val="Hyperlink"/>
                  <w:rFonts w:ascii="Tahoma" w:hAnsi="Tahoma" w:cs="Tahoma"/>
                </w:rPr>
                <w:t>Guidance on promoting British values in schools published - GOV.UK (www.gov.uk)</w:t>
              </w:r>
            </w:hyperlink>
          </w:p>
        </w:tc>
      </w:tr>
    </w:tbl>
    <w:p w14:paraId="5A431C50" w14:textId="5B0A9CEA" w:rsidR="0004016D" w:rsidRPr="00A20914" w:rsidRDefault="0004016D">
      <w:pPr>
        <w:rPr>
          <w:rFonts w:ascii="Tahoma" w:hAnsi="Tahoma" w:cs="Tahoma"/>
        </w:rPr>
      </w:pPr>
    </w:p>
    <w:sectPr w:rsidR="0004016D" w:rsidRPr="00A20914" w:rsidSect="008069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16A97"/>
    <w:multiLevelType w:val="hybridMultilevel"/>
    <w:tmpl w:val="8A36A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073EE"/>
    <w:multiLevelType w:val="hybridMultilevel"/>
    <w:tmpl w:val="6F8CD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43317"/>
    <w:multiLevelType w:val="hybridMultilevel"/>
    <w:tmpl w:val="7B362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E4CBE"/>
    <w:multiLevelType w:val="hybridMultilevel"/>
    <w:tmpl w:val="AF025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25A72"/>
    <w:multiLevelType w:val="hybridMultilevel"/>
    <w:tmpl w:val="231A1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469DF"/>
    <w:multiLevelType w:val="hybridMultilevel"/>
    <w:tmpl w:val="5A2CB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A55B4"/>
    <w:multiLevelType w:val="hybridMultilevel"/>
    <w:tmpl w:val="5D308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37084"/>
    <w:multiLevelType w:val="hybridMultilevel"/>
    <w:tmpl w:val="61103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E56BA">
      <w:numFmt w:val="bullet"/>
      <w:lvlText w:val="•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563FB"/>
    <w:multiLevelType w:val="hybridMultilevel"/>
    <w:tmpl w:val="BB808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851735">
    <w:abstractNumId w:val="1"/>
  </w:num>
  <w:num w:numId="2" w16cid:durableId="1386023089">
    <w:abstractNumId w:val="0"/>
  </w:num>
  <w:num w:numId="3" w16cid:durableId="1809737953">
    <w:abstractNumId w:val="5"/>
  </w:num>
  <w:num w:numId="4" w16cid:durableId="1036155065">
    <w:abstractNumId w:val="2"/>
  </w:num>
  <w:num w:numId="5" w16cid:durableId="2142384891">
    <w:abstractNumId w:val="8"/>
  </w:num>
  <w:num w:numId="6" w16cid:durableId="566455748">
    <w:abstractNumId w:val="4"/>
  </w:num>
  <w:num w:numId="7" w16cid:durableId="1472209243">
    <w:abstractNumId w:val="6"/>
  </w:num>
  <w:num w:numId="8" w16cid:durableId="70590388">
    <w:abstractNumId w:val="7"/>
  </w:num>
  <w:num w:numId="9" w16cid:durableId="731734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5F"/>
    <w:rsid w:val="0004016D"/>
    <w:rsid w:val="00080D85"/>
    <w:rsid w:val="000C3EB0"/>
    <w:rsid w:val="000E460C"/>
    <w:rsid w:val="001E1DBC"/>
    <w:rsid w:val="002630BF"/>
    <w:rsid w:val="00266D53"/>
    <w:rsid w:val="002C7300"/>
    <w:rsid w:val="003209A8"/>
    <w:rsid w:val="003746A6"/>
    <w:rsid w:val="005E00D8"/>
    <w:rsid w:val="0062286C"/>
    <w:rsid w:val="006D1F02"/>
    <w:rsid w:val="00712DEB"/>
    <w:rsid w:val="0077775F"/>
    <w:rsid w:val="0080692B"/>
    <w:rsid w:val="009220F7"/>
    <w:rsid w:val="009B0B15"/>
    <w:rsid w:val="009D27ED"/>
    <w:rsid w:val="00A20914"/>
    <w:rsid w:val="00AA1544"/>
    <w:rsid w:val="00AB6DAC"/>
    <w:rsid w:val="00AD3671"/>
    <w:rsid w:val="00B50BFC"/>
    <w:rsid w:val="00C60C5A"/>
    <w:rsid w:val="00DC565D"/>
    <w:rsid w:val="00DF77D7"/>
    <w:rsid w:val="00E660FA"/>
    <w:rsid w:val="00EE0399"/>
    <w:rsid w:val="2828AD1D"/>
    <w:rsid w:val="4B041AD9"/>
    <w:rsid w:val="54CD7913"/>
    <w:rsid w:val="6C5A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4CF68"/>
  <w15:chartTrackingRefBased/>
  <w15:docId w15:val="{69400B39-8848-4695-84F7-A6202DD6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7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6D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1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gov.uk/government/news/guidance-on-promoting-british-values-in-schools-publishe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ov.uk/guidance/making-a-referral-to-prev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C37E0E269BF4FA050228339A63FE8" ma:contentTypeVersion="10" ma:contentTypeDescription="Create a new document." ma:contentTypeScope="" ma:versionID="26b0ea74c749c049f4c09a46eff72758">
  <xsd:schema xmlns:xsd="http://www.w3.org/2001/XMLSchema" xmlns:xs="http://www.w3.org/2001/XMLSchema" xmlns:p="http://schemas.microsoft.com/office/2006/metadata/properties" xmlns:ns2="41c8c6c1-930d-4e95-8c19-87bb1db2731b" xmlns:ns3="b9f68284-29c0-4a17-8d2c-285d5907599a" targetNamespace="http://schemas.microsoft.com/office/2006/metadata/properties" ma:root="true" ma:fieldsID="bc72604a2bdecefb7518a4fff84062b3" ns2:_="" ns3:_="">
    <xsd:import namespace="41c8c6c1-930d-4e95-8c19-87bb1db2731b"/>
    <xsd:import namespace="b9f68284-29c0-4a17-8d2c-285d590759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c6c1-930d-4e95-8c19-87bb1db27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68284-29c0-4a17-8d2c-285d590759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CF2FB8-709B-4331-B5C9-8AA7D1B83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8c6c1-930d-4e95-8c19-87bb1db2731b"/>
    <ds:schemaRef ds:uri="b9f68284-29c0-4a17-8d2c-285d590759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4C486-0A00-44C6-BCE9-94B73BAEE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78552-7A0B-4C60-B6CA-A717510917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Bridgewater High School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Leatherbarrow</dc:creator>
  <cp:keywords/>
  <dc:description/>
  <cp:lastModifiedBy>Mark Edgington</cp:lastModifiedBy>
  <cp:revision>26</cp:revision>
  <dcterms:created xsi:type="dcterms:W3CDTF">2023-11-30T12:33:00Z</dcterms:created>
  <dcterms:modified xsi:type="dcterms:W3CDTF">2023-12-18T18:50:00Z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0x0101004C4C37E0E269BF4FA050228339A63FE8</vt:lpwstr>
  </property>
</Properties>
</file>