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6B53" w14:textId="77777777" w:rsidR="009C1F1A" w:rsidRDefault="00ED202A" w:rsidP="005E5EF6">
      <w:pPr>
        <w:spacing w:after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Priestley College</w:t>
      </w:r>
    </w:p>
    <w:p w14:paraId="007A2387" w14:textId="77777777" w:rsidR="009C1F1A" w:rsidRDefault="009C1F1A" w:rsidP="005E5EF6">
      <w:pPr>
        <w:spacing w:after="0"/>
        <w:rPr>
          <w:rFonts w:ascii="Tahoma" w:eastAsia="Tahoma" w:hAnsi="Tahoma" w:cs="Tahoma"/>
          <w:b/>
        </w:rPr>
      </w:pPr>
    </w:p>
    <w:p w14:paraId="68B19362" w14:textId="77777777" w:rsidR="009C1F1A" w:rsidRDefault="00ED202A" w:rsidP="005E5EF6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Meeting of the Priestley College Governing Body</w:t>
      </w:r>
    </w:p>
    <w:p w14:paraId="7F701048" w14:textId="709DACC1" w:rsidR="009C1F1A" w:rsidRDefault="00ED202A" w:rsidP="005E5EF6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held at 4.30pm on Thursday, </w:t>
      </w:r>
      <w:r w:rsidR="004324BB">
        <w:rPr>
          <w:rFonts w:ascii="Tahoma" w:eastAsia="Tahoma" w:hAnsi="Tahoma" w:cs="Tahoma"/>
        </w:rPr>
        <w:t>16 May</w:t>
      </w:r>
      <w:r w:rsidR="006A5E0F">
        <w:rPr>
          <w:rFonts w:ascii="Tahoma" w:eastAsia="Tahoma" w:hAnsi="Tahoma" w:cs="Tahoma"/>
        </w:rPr>
        <w:t xml:space="preserve"> 2024</w:t>
      </w:r>
      <w:r>
        <w:rPr>
          <w:rFonts w:ascii="Tahoma" w:eastAsia="Tahoma" w:hAnsi="Tahoma" w:cs="Tahoma"/>
        </w:rPr>
        <w:t xml:space="preserve"> in room </w:t>
      </w:r>
      <w:r w:rsidR="002B47AB">
        <w:rPr>
          <w:rFonts w:ascii="Tahoma" w:eastAsia="Tahoma" w:hAnsi="Tahoma" w:cs="Tahoma"/>
        </w:rPr>
        <w:t>LC2:15</w:t>
      </w:r>
    </w:p>
    <w:p w14:paraId="092DA53A" w14:textId="77777777" w:rsidR="009C1F1A" w:rsidRDefault="009C1F1A" w:rsidP="005E5EF6">
      <w:pPr>
        <w:spacing w:after="0"/>
        <w:jc w:val="center"/>
        <w:rPr>
          <w:rFonts w:ascii="Tahoma" w:eastAsia="Tahoma" w:hAnsi="Tahoma" w:cs="Tahoma"/>
        </w:rPr>
      </w:pPr>
    </w:p>
    <w:p w14:paraId="37285A58" w14:textId="35A709FB" w:rsidR="009C1F1A" w:rsidRDefault="00DB5343" w:rsidP="005E5EF6">
      <w:pPr>
        <w:spacing w:after="0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Minutes</w:t>
      </w:r>
    </w:p>
    <w:tbl>
      <w:tblPr>
        <w:tblStyle w:val="a"/>
        <w:tblW w:w="9016" w:type="dxa"/>
        <w:tblLayout w:type="fixed"/>
        <w:tblLook w:val="0400" w:firstRow="0" w:lastRow="0" w:firstColumn="0" w:lastColumn="0" w:noHBand="0" w:noVBand="1"/>
      </w:tblPr>
      <w:tblGrid>
        <w:gridCol w:w="5387"/>
        <w:gridCol w:w="3629"/>
      </w:tblGrid>
      <w:tr w:rsidR="009C1F1A" w14:paraId="52445450" w14:textId="77777777" w:rsidTr="005E5EF6">
        <w:tc>
          <w:tcPr>
            <w:tcW w:w="5387" w:type="dxa"/>
          </w:tcPr>
          <w:p w14:paraId="221EA542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Members </w:t>
            </w:r>
          </w:p>
        </w:tc>
        <w:tc>
          <w:tcPr>
            <w:tcW w:w="3629" w:type="dxa"/>
          </w:tcPr>
          <w:p w14:paraId="0CB68CCD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5001A144" w14:textId="77777777" w:rsidTr="005E5EF6">
        <w:tc>
          <w:tcPr>
            <w:tcW w:w="5387" w:type="dxa"/>
          </w:tcPr>
          <w:p w14:paraId="2263519D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Gerry Brennan</w:t>
            </w:r>
          </w:p>
          <w:p w14:paraId="573EB1A0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Andrew Cannell </w:t>
            </w:r>
          </w:p>
          <w:p w14:paraId="1B312CCE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Philip Dyke</w:t>
            </w:r>
          </w:p>
          <w:p w14:paraId="4890A0F8" w14:textId="77777777" w:rsidR="009C1F1A" w:rsidRPr="00E357E6" w:rsidRDefault="00ED202A" w:rsidP="005E5EF6">
            <w:pPr>
              <w:spacing w:line="276" w:lineRule="auto"/>
              <w:rPr>
                <w:rFonts w:ascii="Tahoma" w:eastAsia="Tahoma" w:hAnsi="Tahoma" w:cs="Tahoma"/>
                <w:lang w:val="de-DE"/>
              </w:rPr>
            </w:pPr>
            <w:r w:rsidRPr="00E357E6">
              <w:rPr>
                <w:rFonts w:ascii="Tahoma" w:eastAsia="Tahoma" w:hAnsi="Tahoma" w:cs="Tahoma"/>
                <w:lang w:val="de-DE"/>
              </w:rPr>
              <w:t>Mark Edgington</w:t>
            </w:r>
          </w:p>
          <w:p w14:paraId="6F7C2488" w14:textId="77777777" w:rsidR="009C1F1A" w:rsidRPr="00E357E6" w:rsidRDefault="00ED202A" w:rsidP="005E5EF6">
            <w:pPr>
              <w:spacing w:line="276" w:lineRule="auto"/>
              <w:rPr>
                <w:rFonts w:ascii="Tahoma" w:eastAsia="Tahoma" w:hAnsi="Tahoma" w:cs="Tahoma"/>
                <w:lang w:val="de-DE"/>
              </w:rPr>
            </w:pPr>
            <w:r w:rsidRPr="00E357E6">
              <w:rPr>
                <w:rFonts w:ascii="Tahoma" w:eastAsia="Tahoma" w:hAnsi="Tahoma" w:cs="Tahoma"/>
                <w:lang w:val="de-DE"/>
              </w:rPr>
              <w:t xml:space="preserve">Alan Farquharson </w:t>
            </w:r>
          </w:p>
          <w:p w14:paraId="08925877" w14:textId="77777777" w:rsidR="00CE3DB0" w:rsidRPr="00E357E6" w:rsidRDefault="00CE3DB0" w:rsidP="005E5EF6">
            <w:pPr>
              <w:spacing w:line="276" w:lineRule="auto"/>
              <w:rPr>
                <w:rFonts w:ascii="Tahoma" w:eastAsia="Tahoma" w:hAnsi="Tahoma" w:cs="Tahoma"/>
                <w:lang w:val="de-DE"/>
              </w:rPr>
            </w:pPr>
            <w:r w:rsidRPr="00E357E6">
              <w:rPr>
                <w:rFonts w:ascii="Tahoma" w:eastAsia="Tahoma" w:hAnsi="Tahoma" w:cs="Tahoma"/>
                <w:lang w:val="de-DE"/>
              </w:rPr>
              <w:t>Sophie Gardiner</w:t>
            </w:r>
          </w:p>
          <w:p w14:paraId="715885CC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James Gresty (Principal) </w:t>
            </w:r>
          </w:p>
          <w:p w14:paraId="6C11E8A1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Amy Heald      </w:t>
            </w:r>
          </w:p>
          <w:p w14:paraId="06165CB5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629" w:type="dxa"/>
          </w:tcPr>
          <w:p w14:paraId="22EF34BE" w14:textId="77777777" w:rsidR="00CE3DB0" w:rsidRDefault="00CE3DB0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Simon Jenkins</w:t>
            </w:r>
          </w:p>
          <w:p w14:paraId="4DC71E36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Peter Kahn</w:t>
            </w:r>
          </w:p>
          <w:p w14:paraId="6ADED881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David </w:t>
            </w:r>
            <w:proofErr w:type="spellStart"/>
            <w:r>
              <w:rPr>
                <w:rFonts w:ascii="Tahoma" w:eastAsia="Tahoma" w:hAnsi="Tahoma" w:cs="Tahoma"/>
              </w:rPr>
              <w:t>Mowat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ab/>
            </w:r>
          </w:p>
          <w:p w14:paraId="0224B35F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Louisa Reeves </w:t>
            </w:r>
          </w:p>
          <w:p w14:paraId="5501E335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Ian Rigby</w:t>
            </w:r>
          </w:p>
          <w:p w14:paraId="44763BBA" w14:textId="0FB23FB3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Beverley Scott-Herron</w:t>
            </w:r>
          </w:p>
          <w:p w14:paraId="44425DBD" w14:textId="171830FF" w:rsidR="004B71FB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Carolyn Williams</w:t>
            </w:r>
          </w:p>
          <w:p w14:paraId="06DE2664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Sheila Yates </w:t>
            </w:r>
          </w:p>
          <w:p w14:paraId="13737950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9C1F1A" w14:paraId="5C496BBD" w14:textId="77777777" w:rsidTr="005E5EF6">
        <w:tc>
          <w:tcPr>
            <w:tcW w:w="5387" w:type="dxa"/>
          </w:tcPr>
          <w:p w14:paraId="6994982D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In Attendance </w:t>
            </w:r>
          </w:p>
        </w:tc>
        <w:tc>
          <w:tcPr>
            <w:tcW w:w="3629" w:type="dxa"/>
          </w:tcPr>
          <w:p w14:paraId="049ED476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70067EC1" w14:textId="77777777" w:rsidTr="005E5EF6">
        <w:tc>
          <w:tcPr>
            <w:tcW w:w="5387" w:type="dxa"/>
          </w:tcPr>
          <w:p w14:paraId="07B70655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Stanley Strong (President of the College Council) </w:t>
            </w:r>
          </w:p>
          <w:p w14:paraId="137AA819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Charlotte Glover (VP of the College Council)</w:t>
            </w:r>
          </w:p>
          <w:p w14:paraId="638F89EB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Teresa Cullen (Business &amp; Operations Manager)</w:t>
            </w:r>
          </w:p>
          <w:p w14:paraId="14AAD71D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George </w:t>
            </w:r>
            <w:proofErr w:type="spellStart"/>
            <w:r>
              <w:rPr>
                <w:rFonts w:ascii="Tahoma" w:eastAsia="Tahoma" w:hAnsi="Tahoma" w:cs="Tahoma"/>
              </w:rPr>
              <w:t>Contos</w:t>
            </w:r>
            <w:proofErr w:type="spellEnd"/>
            <w:r>
              <w:rPr>
                <w:rFonts w:ascii="Tahoma" w:eastAsia="Tahoma" w:hAnsi="Tahoma" w:cs="Tahoma"/>
              </w:rPr>
              <w:t xml:space="preserve"> (Vice Principal Curriculum)</w:t>
            </w:r>
          </w:p>
          <w:p w14:paraId="790B25BC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Sarah Graham</w:t>
            </w:r>
          </w:p>
          <w:p w14:paraId="3BB391F6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Mark Eccleston</w:t>
            </w:r>
          </w:p>
          <w:p w14:paraId="72F35D29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Damian McGuire (Director of Finance)</w:t>
            </w:r>
          </w:p>
          <w:p w14:paraId="7D49E314" w14:textId="75BBA6F1" w:rsidR="009C1F1A" w:rsidRDefault="00CA57D3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Adam Bird</w:t>
            </w:r>
            <w:r w:rsidR="00ED202A"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</w:rPr>
              <w:t>Head of Communications &amp; Marketing</w:t>
            </w:r>
            <w:r w:rsidR="00ED202A">
              <w:rPr>
                <w:rFonts w:ascii="Tahoma" w:eastAsia="Tahoma" w:hAnsi="Tahoma" w:cs="Tahoma"/>
              </w:rPr>
              <w:t>)</w:t>
            </w:r>
          </w:p>
          <w:p w14:paraId="169979C5" w14:textId="77777777" w:rsidR="009C1F1A" w:rsidRDefault="00ED202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Carole Owen (Clerk)</w:t>
            </w:r>
          </w:p>
        </w:tc>
        <w:tc>
          <w:tcPr>
            <w:tcW w:w="3629" w:type="dxa"/>
          </w:tcPr>
          <w:p w14:paraId="18E125A7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</w:p>
          <w:p w14:paraId="106E3C28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</w:tbl>
    <w:p w14:paraId="4439A31B" w14:textId="77777777" w:rsidR="009C1F1A" w:rsidRDefault="009C1F1A" w:rsidP="005E5EF6">
      <w:pPr>
        <w:spacing w:after="0"/>
        <w:rPr>
          <w:rFonts w:ascii="Tahoma" w:eastAsia="Tahoma" w:hAnsi="Tahoma" w:cs="Tahoma"/>
        </w:rPr>
      </w:pPr>
    </w:p>
    <w:tbl>
      <w:tblPr>
        <w:tblStyle w:val="a0"/>
        <w:tblW w:w="9615" w:type="dxa"/>
        <w:tblLayout w:type="fixed"/>
        <w:tblLook w:val="0400" w:firstRow="0" w:lastRow="0" w:firstColumn="0" w:lastColumn="0" w:noHBand="0" w:noVBand="1"/>
      </w:tblPr>
      <w:tblGrid>
        <w:gridCol w:w="570"/>
        <w:gridCol w:w="5055"/>
        <w:gridCol w:w="1470"/>
        <w:gridCol w:w="2130"/>
        <w:gridCol w:w="390"/>
      </w:tblGrid>
      <w:tr w:rsidR="009C1F1A" w14:paraId="6A065C65" w14:textId="77777777" w:rsidTr="005E5EF6">
        <w:tc>
          <w:tcPr>
            <w:tcW w:w="570" w:type="dxa"/>
          </w:tcPr>
          <w:p w14:paraId="72331959" w14:textId="77777777" w:rsidR="009C1F1A" w:rsidRPr="004B71FB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bookmarkStart w:id="0" w:name="_gjdgxs" w:colFirst="0" w:colLast="0"/>
            <w:bookmarkEnd w:id="0"/>
            <w:r w:rsidRPr="004B71FB">
              <w:rPr>
                <w:rFonts w:ascii="Tahoma" w:eastAsia="Tahoma" w:hAnsi="Tahoma" w:cs="Tahoma"/>
                <w:b/>
              </w:rPr>
              <w:t>1</w:t>
            </w:r>
          </w:p>
        </w:tc>
        <w:tc>
          <w:tcPr>
            <w:tcW w:w="5055" w:type="dxa"/>
          </w:tcPr>
          <w:p w14:paraId="2D6063AB" w14:textId="77777777" w:rsidR="009C1F1A" w:rsidRPr="004B71FB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>Apologies for absence</w:t>
            </w:r>
          </w:p>
          <w:p w14:paraId="65DC662B" w14:textId="77777777" w:rsidR="009C1F1A" w:rsidRPr="004B71FB" w:rsidRDefault="009C1F1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70" w:type="dxa"/>
          </w:tcPr>
          <w:p w14:paraId="534871A9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D3D4BC5" w14:textId="18F56E3E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53908335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DB5343" w14:paraId="7A8AD47B" w14:textId="77777777" w:rsidTr="005E5EF6">
        <w:tc>
          <w:tcPr>
            <w:tcW w:w="9615" w:type="dxa"/>
            <w:gridSpan w:val="5"/>
          </w:tcPr>
          <w:p w14:paraId="72B1D2DE" w14:textId="77777777" w:rsidR="00DB5343" w:rsidRDefault="00DB5343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Apologies were received and accepted from Mr Dyke, Mr </w:t>
            </w:r>
            <w:proofErr w:type="spellStart"/>
            <w:r>
              <w:rPr>
                <w:rFonts w:ascii="Tahoma" w:eastAsia="Tahoma" w:hAnsi="Tahoma" w:cs="Tahoma"/>
              </w:rPr>
              <w:t>Mowat</w:t>
            </w:r>
            <w:proofErr w:type="spellEnd"/>
            <w:r w:rsidR="00CA57D3">
              <w:rPr>
                <w:rFonts w:ascii="Tahoma" w:eastAsia="Tahoma" w:hAnsi="Tahoma" w:cs="Tahoma"/>
              </w:rPr>
              <w:t xml:space="preserve"> and Mrs Scott-Herron</w:t>
            </w:r>
            <w:r w:rsidR="00475E69">
              <w:rPr>
                <w:rFonts w:ascii="Tahoma" w:eastAsia="Tahoma" w:hAnsi="Tahoma" w:cs="Tahoma"/>
              </w:rPr>
              <w:t>.  The meeting met its quorum.</w:t>
            </w:r>
          </w:p>
          <w:p w14:paraId="7603601B" w14:textId="6F783C65" w:rsidR="00475E69" w:rsidRDefault="00475E69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45995CC1" w14:textId="77777777" w:rsidTr="005E5EF6">
        <w:tc>
          <w:tcPr>
            <w:tcW w:w="570" w:type="dxa"/>
          </w:tcPr>
          <w:p w14:paraId="11138E39" w14:textId="77777777" w:rsidR="009C1F1A" w:rsidRPr="004B71FB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>2</w:t>
            </w:r>
          </w:p>
        </w:tc>
        <w:tc>
          <w:tcPr>
            <w:tcW w:w="5055" w:type="dxa"/>
          </w:tcPr>
          <w:p w14:paraId="3643DA07" w14:textId="77777777" w:rsidR="009C1F1A" w:rsidRPr="004B71FB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>Declarations of Interest</w:t>
            </w:r>
          </w:p>
          <w:p w14:paraId="641016A8" w14:textId="77777777" w:rsidR="009C1F1A" w:rsidRPr="004B71FB" w:rsidRDefault="009C1F1A" w:rsidP="005E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1470" w:type="dxa"/>
          </w:tcPr>
          <w:p w14:paraId="58421C3F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B428855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427510DA" w14:textId="012971E9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0144B4C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0F24B8DB" w14:textId="77777777" w:rsidTr="005E5EF6">
        <w:tc>
          <w:tcPr>
            <w:tcW w:w="9615" w:type="dxa"/>
            <w:gridSpan w:val="5"/>
          </w:tcPr>
          <w:p w14:paraId="4748D360" w14:textId="77777777" w:rsidR="009C1F1A" w:rsidRDefault="00475E69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There were no new declarations of interest to add to the register or declarations in relation to agenda items.</w:t>
            </w:r>
          </w:p>
          <w:p w14:paraId="13431260" w14:textId="1B633083" w:rsidR="00475E69" w:rsidRDefault="00475E69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5D72FCA4" w14:textId="77777777" w:rsidTr="005E5EF6">
        <w:tc>
          <w:tcPr>
            <w:tcW w:w="570" w:type="dxa"/>
          </w:tcPr>
          <w:p w14:paraId="0ED46415" w14:textId="078167FE" w:rsidR="009C1F1A" w:rsidRPr="004B71FB" w:rsidRDefault="004324B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>3</w:t>
            </w:r>
          </w:p>
        </w:tc>
        <w:tc>
          <w:tcPr>
            <w:tcW w:w="5055" w:type="dxa"/>
          </w:tcPr>
          <w:p w14:paraId="051027CA" w14:textId="522350DD" w:rsidR="009C1F1A" w:rsidRPr="004B71FB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 xml:space="preserve">Minutes of the Meeting held </w:t>
            </w:r>
            <w:r w:rsidR="004324BB" w:rsidRPr="004B71FB">
              <w:rPr>
                <w:rFonts w:ascii="Tahoma" w:eastAsia="Tahoma" w:hAnsi="Tahoma" w:cs="Tahoma"/>
                <w:b/>
              </w:rPr>
              <w:t>14 March 2024</w:t>
            </w:r>
          </w:p>
          <w:p w14:paraId="57D31FA9" w14:textId="77777777" w:rsidR="009C1F1A" w:rsidRPr="004B71FB" w:rsidRDefault="009C1F1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70" w:type="dxa"/>
          </w:tcPr>
          <w:p w14:paraId="597287D6" w14:textId="39A8F1F6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9D1F6BC" w14:textId="08EE5113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6F3438B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1A0512" w14:paraId="7383155F" w14:textId="77777777" w:rsidTr="005E5EF6">
        <w:tc>
          <w:tcPr>
            <w:tcW w:w="9615" w:type="dxa"/>
            <w:gridSpan w:val="5"/>
          </w:tcPr>
          <w:p w14:paraId="72127181" w14:textId="77777777" w:rsidR="001A0512" w:rsidRDefault="00475E69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The minutes of the last </w:t>
            </w:r>
            <w:r w:rsidR="00E556A4">
              <w:rPr>
                <w:rFonts w:ascii="Tahoma" w:eastAsia="Tahoma" w:hAnsi="Tahoma" w:cs="Tahoma"/>
              </w:rPr>
              <w:t>meeting</w:t>
            </w:r>
            <w:r>
              <w:rPr>
                <w:rFonts w:ascii="Tahoma" w:eastAsia="Tahoma" w:hAnsi="Tahoma" w:cs="Tahoma"/>
              </w:rPr>
              <w:t xml:space="preserve"> were agreed as a true record subject to the addition of Ms </w:t>
            </w:r>
            <w:r w:rsidR="004B71FB">
              <w:rPr>
                <w:rFonts w:ascii="Tahoma" w:eastAsia="Tahoma" w:hAnsi="Tahoma" w:cs="Tahoma"/>
              </w:rPr>
              <w:t>Williams</w:t>
            </w:r>
            <w:r>
              <w:rPr>
                <w:rFonts w:ascii="Tahoma" w:eastAsia="Tahoma" w:hAnsi="Tahoma" w:cs="Tahoma"/>
              </w:rPr>
              <w:t xml:space="preserve"> to the attendance list and </w:t>
            </w:r>
            <w:r w:rsidR="004B71FB">
              <w:rPr>
                <w:rFonts w:ascii="Tahoma" w:eastAsia="Tahoma" w:hAnsi="Tahoma" w:cs="Tahoma"/>
              </w:rPr>
              <w:t>the apologies of Ms Reeves.  These will be signed electronically by Mrs Yates.</w:t>
            </w:r>
          </w:p>
          <w:p w14:paraId="45DEA307" w14:textId="77777777" w:rsidR="004B71FB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4917D5C" w14:textId="77777777" w:rsidR="00E3154F" w:rsidRDefault="00E3154F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328A0232" w14:textId="532EC6E7" w:rsidR="00E3154F" w:rsidRDefault="00E3154F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48AE3B99" w14:textId="77777777" w:rsidTr="005E5EF6">
        <w:tc>
          <w:tcPr>
            <w:tcW w:w="570" w:type="dxa"/>
          </w:tcPr>
          <w:p w14:paraId="1F5314EB" w14:textId="2A6F56CC" w:rsidR="009C1F1A" w:rsidRPr="005E5EF6" w:rsidRDefault="004324B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lastRenderedPageBreak/>
              <w:t>4</w:t>
            </w:r>
          </w:p>
        </w:tc>
        <w:tc>
          <w:tcPr>
            <w:tcW w:w="5055" w:type="dxa"/>
          </w:tcPr>
          <w:p w14:paraId="51564014" w14:textId="77777777" w:rsidR="009C1F1A" w:rsidRPr="005E5EF6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Matters Arising</w:t>
            </w:r>
          </w:p>
        </w:tc>
        <w:tc>
          <w:tcPr>
            <w:tcW w:w="1470" w:type="dxa"/>
          </w:tcPr>
          <w:p w14:paraId="74E52EC2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73FAD1C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00E0BC8E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4464FC1A" w14:textId="77777777" w:rsidTr="005E5EF6">
        <w:tc>
          <w:tcPr>
            <w:tcW w:w="570" w:type="dxa"/>
          </w:tcPr>
          <w:p w14:paraId="5F313645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9045" w:type="dxa"/>
            <w:gridSpan w:val="4"/>
          </w:tcPr>
          <w:p w14:paraId="7DFBEAA0" w14:textId="77777777" w:rsidR="006A5E0F" w:rsidRDefault="006A5E0F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</w:p>
        </w:tc>
      </w:tr>
      <w:tr w:rsidR="009C1F1A" w14:paraId="79DB1355" w14:textId="77777777" w:rsidTr="005E5EF6">
        <w:tc>
          <w:tcPr>
            <w:tcW w:w="9615" w:type="dxa"/>
            <w:gridSpan w:val="5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1"/>
              <w:gridCol w:w="4872"/>
              <w:gridCol w:w="1265"/>
              <w:gridCol w:w="1628"/>
            </w:tblGrid>
            <w:tr w:rsidR="00CE3DB0" w14:paraId="309949FC" w14:textId="77777777" w:rsidTr="005E5EF6">
              <w:tc>
                <w:tcPr>
                  <w:tcW w:w="1251" w:type="dxa"/>
                </w:tcPr>
                <w:p w14:paraId="71285493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Agenda item</w:t>
                  </w:r>
                </w:p>
              </w:tc>
              <w:tc>
                <w:tcPr>
                  <w:tcW w:w="4872" w:type="dxa"/>
                </w:tcPr>
                <w:p w14:paraId="33417128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Action</w:t>
                  </w:r>
                </w:p>
              </w:tc>
              <w:tc>
                <w:tcPr>
                  <w:tcW w:w="1265" w:type="dxa"/>
                </w:tcPr>
                <w:p w14:paraId="709ED8C8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Who</w:t>
                  </w:r>
                </w:p>
              </w:tc>
              <w:tc>
                <w:tcPr>
                  <w:tcW w:w="1628" w:type="dxa"/>
                </w:tcPr>
                <w:p w14:paraId="18EF54EA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Completion</w:t>
                  </w:r>
                </w:p>
              </w:tc>
            </w:tr>
            <w:tr w:rsidR="004324BB" w14:paraId="67131876" w14:textId="77777777" w:rsidTr="005E5EF6">
              <w:tc>
                <w:tcPr>
                  <w:tcW w:w="6123" w:type="dxa"/>
                  <w:gridSpan w:val="2"/>
                </w:tcPr>
                <w:p w14:paraId="16ECCD82" w14:textId="0CBFDF47" w:rsidR="004324BB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December Meeting</w:t>
                  </w:r>
                </w:p>
              </w:tc>
              <w:tc>
                <w:tcPr>
                  <w:tcW w:w="1265" w:type="dxa"/>
                </w:tcPr>
                <w:p w14:paraId="1594C0E2" w14:textId="77777777" w:rsidR="004324BB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</w:p>
              </w:tc>
              <w:tc>
                <w:tcPr>
                  <w:tcW w:w="1628" w:type="dxa"/>
                </w:tcPr>
                <w:p w14:paraId="06B84A9D" w14:textId="77777777" w:rsidR="004324BB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</w:p>
              </w:tc>
            </w:tr>
            <w:tr w:rsidR="00CE3DB0" w14:paraId="54C459EE" w14:textId="77777777" w:rsidTr="005E5EF6">
              <w:tc>
                <w:tcPr>
                  <w:tcW w:w="1251" w:type="dxa"/>
                </w:tcPr>
                <w:p w14:paraId="03B80C23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2</w:t>
                  </w:r>
                </w:p>
              </w:tc>
              <w:tc>
                <w:tcPr>
                  <w:tcW w:w="4872" w:type="dxa"/>
                </w:tcPr>
                <w:p w14:paraId="46B6480C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Check declarations of interest on Governor Hub and reconfirm on line</w:t>
                  </w:r>
                </w:p>
              </w:tc>
              <w:tc>
                <w:tcPr>
                  <w:tcW w:w="1265" w:type="dxa"/>
                </w:tcPr>
                <w:p w14:paraId="59F6CA13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Some Governors</w:t>
                  </w:r>
                </w:p>
              </w:tc>
              <w:tc>
                <w:tcPr>
                  <w:tcW w:w="1628" w:type="dxa"/>
                </w:tcPr>
                <w:p w14:paraId="6BB3334F" w14:textId="367099D7" w:rsidR="00CE3DB0" w:rsidRPr="006A5E0F" w:rsidRDefault="001A0512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ME PD AF</w:t>
                  </w:r>
                </w:p>
              </w:tc>
            </w:tr>
            <w:tr w:rsidR="00CE3DB0" w14:paraId="71CFA16E" w14:textId="77777777" w:rsidTr="005E5EF6">
              <w:tc>
                <w:tcPr>
                  <w:tcW w:w="1251" w:type="dxa"/>
                </w:tcPr>
                <w:p w14:paraId="0BBADF99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6</w:t>
                  </w:r>
                </w:p>
              </w:tc>
              <w:tc>
                <w:tcPr>
                  <w:tcW w:w="4872" w:type="dxa"/>
                </w:tcPr>
                <w:p w14:paraId="1B20A5C9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Complete online safeguarding training: Some Governors</w:t>
                  </w:r>
                </w:p>
                <w:p w14:paraId="4E84C225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bookmarkStart w:id="1" w:name="_30j0zll" w:colFirst="0" w:colLast="0"/>
                  <w:bookmarkEnd w:id="1"/>
                  <w:r w:rsidRPr="006A5E0F">
                    <w:rPr>
                      <w:rFonts w:ascii="Tahoma" w:eastAsia="Tahoma" w:hAnsi="Tahoma" w:cs="Tahoma"/>
                      <w:i/>
                    </w:rPr>
                    <w:t>Read KCSIE 2023 and complete the declaration on Governor Hub</w:t>
                  </w:r>
                </w:p>
              </w:tc>
              <w:tc>
                <w:tcPr>
                  <w:tcW w:w="1265" w:type="dxa"/>
                </w:tcPr>
                <w:p w14:paraId="5618F323" w14:textId="77777777" w:rsidR="00CE3DB0" w:rsidRPr="006A5E0F" w:rsidRDefault="00CE3DB0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Some Governors</w:t>
                  </w:r>
                </w:p>
              </w:tc>
              <w:tc>
                <w:tcPr>
                  <w:tcW w:w="1628" w:type="dxa"/>
                </w:tcPr>
                <w:p w14:paraId="16345C8F" w14:textId="6F4AF561" w:rsidR="00CE3DB0" w:rsidRPr="006A5E0F" w:rsidRDefault="001A0512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ME AF SG IR AH</w:t>
                  </w:r>
                </w:p>
              </w:tc>
            </w:tr>
            <w:tr w:rsidR="004324BB" w14:paraId="7C73F0B5" w14:textId="77777777" w:rsidTr="005E5EF6">
              <w:tc>
                <w:tcPr>
                  <w:tcW w:w="6123" w:type="dxa"/>
                  <w:gridSpan w:val="2"/>
                </w:tcPr>
                <w:p w14:paraId="67B1464A" w14:textId="669EC51D" w:rsidR="004324BB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March Meeting</w:t>
                  </w:r>
                </w:p>
              </w:tc>
              <w:tc>
                <w:tcPr>
                  <w:tcW w:w="1265" w:type="dxa"/>
                </w:tcPr>
                <w:p w14:paraId="16E28563" w14:textId="77777777" w:rsidR="004324BB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</w:p>
              </w:tc>
              <w:tc>
                <w:tcPr>
                  <w:tcW w:w="1628" w:type="dxa"/>
                </w:tcPr>
                <w:p w14:paraId="0B23EE26" w14:textId="77777777" w:rsidR="004324BB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</w:p>
              </w:tc>
            </w:tr>
            <w:tr w:rsidR="00CE3DB0" w14:paraId="79680722" w14:textId="77777777" w:rsidTr="005E5EF6">
              <w:tc>
                <w:tcPr>
                  <w:tcW w:w="1251" w:type="dxa"/>
                </w:tcPr>
                <w:p w14:paraId="4570DDBD" w14:textId="5F28A1EA" w:rsidR="00CE3DB0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6</w:t>
                  </w:r>
                </w:p>
              </w:tc>
              <w:tc>
                <w:tcPr>
                  <w:tcW w:w="4872" w:type="dxa"/>
                </w:tcPr>
                <w:p w14:paraId="15F78157" w14:textId="29AD3097" w:rsidR="00CE3DB0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Email re vaping and other issue on buses to be created</w:t>
                  </w:r>
                </w:p>
              </w:tc>
              <w:tc>
                <w:tcPr>
                  <w:tcW w:w="1265" w:type="dxa"/>
                </w:tcPr>
                <w:p w14:paraId="5329ACBD" w14:textId="04C82239" w:rsidR="00CE3DB0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JPG</w:t>
                  </w:r>
                </w:p>
              </w:tc>
              <w:tc>
                <w:tcPr>
                  <w:tcW w:w="1628" w:type="dxa"/>
                </w:tcPr>
                <w:p w14:paraId="251FBF62" w14:textId="77777777" w:rsidR="00CE3DB0" w:rsidRDefault="00520D8A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√</w:t>
                  </w:r>
                </w:p>
                <w:p w14:paraId="00D4A91A" w14:textId="03BD5C10" w:rsidR="00520D8A" w:rsidRPr="006A5E0F" w:rsidRDefault="00520D8A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QR reporting function to be developed for the new academic year.</w:t>
                  </w:r>
                </w:p>
              </w:tc>
            </w:tr>
            <w:tr w:rsidR="004324BB" w14:paraId="28F5A0BF" w14:textId="77777777" w:rsidTr="005E5EF6">
              <w:tc>
                <w:tcPr>
                  <w:tcW w:w="1251" w:type="dxa"/>
                </w:tcPr>
                <w:p w14:paraId="4862B258" w14:textId="0CA78145" w:rsidR="004324BB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8</w:t>
                  </w:r>
                </w:p>
              </w:tc>
              <w:tc>
                <w:tcPr>
                  <w:tcW w:w="4872" w:type="dxa"/>
                </w:tcPr>
                <w:p w14:paraId="0D60ABB8" w14:textId="4696CFB3" w:rsidR="004324BB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Estates focus at May meeting</w:t>
                  </w:r>
                </w:p>
              </w:tc>
              <w:tc>
                <w:tcPr>
                  <w:tcW w:w="1265" w:type="dxa"/>
                </w:tcPr>
                <w:p w14:paraId="50A86BD6" w14:textId="0749C014" w:rsidR="004324BB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TC/JPG</w:t>
                  </w:r>
                </w:p>
              </w:tc>
              <w:tc>
                <w:tcPr>
                  <w:tcW w:w="1628" w:type="dxa"/>
                </w:tcPr>
                <w:p w14:paraId="683DE135" w14:textId="7EA72EDB" w:rsidR="004324BB" w:rsidRPr="006A5E0F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Item</w:t>
                  </w:r>
                </w:p>
              </w:tc>
            </w:tr>
            <w:tr w:rsidR="004324BB" w14:paraId="73DD9949" w14:textId="77777777" w:rsidTr="005E5EF6">
              <w:tc>
                <w:tcPr>
                  <w:tcW w:w="1251" w:type="dxa"/>
                </w:tcPr>
                <w:p w14:paraId="7DCAB6C6" w14:textId="080CCFA0" w:rsidR="004324BB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8</w:t>
                  </w:r>
                </w:p>
              </w:tc>
              <w:tc>
                <w:tcPr>
                  <w:tcW w:w="4872" w:type="dxa"/>
                </w:tcPr>
                <w:p w14:paraId="64D2BB12" w14:textId="0B0905DD" w:rsidR="001A18B0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SY to be a</w:t>
                  </w:r>
                  <w:r w:rsidR="00ED6E6E">
                    <w:rPr>
                      <w:rFonts w:ascii="Tahoma" w:eastAsia="Tahoma" w:hAnsi="Tahoma" w:cs="Tahoma"/>
                      <w:i/>
                    </w:rPr>
                    <w:t>dded</w:t>
                  </w:r>
                  <w:r w:rsidR="005E5EF6">
                    <w:rPr>
                      <w:rFonts w:ascii="Tahoma" w:eastAsia="Tahoma" w:hAnsi="Tahoma" w:cs="Tahoma"/>
                      <w:i/>
                    </w:rPr>
                    <w:t xml:space="preserve"> to attendance list at Q&amp;S</w:t>
                  </w:r>
                </w:p>
              </w:tc>
              <w:tc>
                <w:tcPr>
                  <w:tcW w:w="1265" w:type="dxa"/>
                </w:tcPr>
                <w:p w14:paraId="035F862C" w14:textId="4DEB6482" w:rsidR="004324BB" w:rsidRDefault="004324BB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CB</w:t>
                  </w:r>
                </w:p>
              </w:tc>
              <w:tc>
                <w:tcPr>
                  <w:tcW w:w="1628" w:type="dxa"/>
                </w:tcPr>
                <w:p w14:paraId="5ACDEE05" w14:textId="77777777" w:rsidR="004324BB" w:rsidRDefault="001A0512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√</w:t>
                  </w:r>
                </w:p>
                <w:p w14:paraId="02AAF74B" w14:textId="192C7D41" w:rsidR="005E5EF6" w:rsidRDefault="005E5EF6" w:rsidP="005E5EF6">
                  <w:pPr>
                    <w:spacing w:line="276" w:lineRule="auto"/>
                    <w:rPr>
                      <w:rFonts w:ascii="Tahoma" w:eastAsia="Tahoma" w:hAnsi="Tahoma" w:cs="Tahoma"/>
                      <w:i/>
                    </w:rPr>
                  </w:pPr>
                </w:p>
              </w:tc>
            </w:tr>
          </w:tbl>
          <w:p w14:paraId="26E6A881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46F9522C" w14:textId="77777777" w:rsidTr="005E5EF6">
        <w:tc>
          <w:tcPr>
            <w:tcW w:w="570" w:type="dxa"/>
          </w:tcPr>
          <w:p w14:paraId="6481A61A" w14:textId="43E82632" w:rsidR="009C1F1A" w:rsidRPr="004B71FB" w:rsidRDefault="004324B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>5</w:t>
            </w:r>
          </w:p>
        </w:tc>
        <w:tc>
          <w:tcPr>
            <w:tcW w:w="5055" w:type="dxa"/>
          </w:tcPr>
          <w:p w14:paraId="5CCE27F5" w14:textId="77777777" w:rsidR="009C1F1A" w:rsidRPr="004B71FB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>Chair’s Report</w:t>
            </w:r>
          </w:p>
          <w:p w14:paraId="6BDFCD26" w14:textId="77777777" w:rsidR="009C1F1A" w:rsidRPr="004B71FB" w:rsidRDefault="009C1F1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70" w:type="dxa"/>
          </w:tcPr>
          <w:p w14:paraId="03CE2145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5DF0E4A" w14:textId="6388264A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933E588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4ADE1B63" w14:textId="77777777" w:rsidTr="005E5EF6">
        <w:tc>
          <w:tcPr>
            <w:tcW w:w="9615" w:type="dxa"/>
            <w:gridSpan w:val="5"/>
          </w:tcPr>
          <w:p w14:paraId="5112A604" w14:textId="0DD24C3E" w:rsidR="009C1F1A" w:rsidRDefault="00520D8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Mrs Yates reported that she had completed Mr </w:t>
            </w:r>
            <w:proofErr w:type="spellStart"/>
            <w:r>
              <w:rPr>
                <w:rFonts w:ascii="Tahoma" w:eastAsia="Tahoma" w:hAnsi="Tahoma" w:cs="Tahoma"/>
              </w:rPr>
              <w:t>Gresty’s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 w:rsidR="006B7D04">
              <w:rPr>
                <w:rFonts w:ascii="Tahoma" w:eastAsia="Tahoma" w:hAnsi="Tahoma" w:cs="Tahoma"/>
              </w:rPr>
              <w:t>mid-year</w:t>
            </w:r>
            <w:r>
              <w:rPr>
                <w:rFonts w:ascii="Tahoma" w:eastAsia="Tahoma" w:hAnsi="Tahoma" w:cs="Tahoma"/>
              </w:rPr>
              <w:t xml:space="preserve"> perf</w:t>
            </w:r>
            <w:r w:rsidR="006B7D04">
              <w:rPr>
                <w:rFonts w:ascii="Tahoma" w:eastAsia="Tahoma" w:hAnsi="Tahoma" w:cs="Tahoma"/>
              </w:rPr>
              <w:t>ormance</w:t>
            </w:r>
            <w:r w:rsidR="00182FFA">
              <w:rPr>
                <w:rFonts w:ascii="Tahoma" w:eastAsia="Tahoma" w:hAnsi="Tahoma" w:cs="Tahoma"/>
              </w:rPr>
              <w:t xml:space="preserve"> review together</w:t>
            </w:r>
            <w:r>
              <w:rPr>
                <w:rFonts w:ascii="Tahoma" w:eastAsia="Tahoma" w:hAnsi="Tahoma" w:cs="Tahoma"/>
              </w:rPr>
              <w:t xml:space="preserve"> with</w:t>
            </w:r>
            <w:r w:rsidR="00182FFA">
              <w:rPr>
                <w:rFonts w:ascii="Tahoma" w:eastAsia="Tahoma" w:hAnsi="Tahoma" w:cs="Tahoma"/>
              </w:rPr>
              <w:t xml:space="preserve"> the</w:t>
            </w:r>
            <w:r>
              <w:rPr>
                <w:rFonts w:ascii="Tahoma" w:eastAsia="Tahoma" w:hAnsi="Tahoma" w:cs="Tahoma"/>
              </w:rPr>
              <w:t xml:space="preserve"> CEO whilst identifying areas for further College development</w:t>
            </w:r>
            <w:r w:rsidR="006B7D04">
              <w:rPr>
                <w:rFonts w:ascii="Tahoma" w:eastAsia="Tahoma" w:hAnsi="Tahoma" w:cs="Tahoma"/>
              </w:rPr>
              <w:t>.</w:t>
            </w:r>
          </w:p>
          <w:p w14:paraId="38E6325A" w14:textId="77777777" w:rsidR="006B7D04" w:rsidRDefault="006B7D04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E5BC405" w14:textId="37853B91" w:rsidR="006B7D04" w:rsidRDefault="006B7D04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She reported from a TCAT safeguarding review meeting following an incident at another TCAT organisation.  The purpose of the meeting was to review the actions take</w:t>
            </w:r>
            <w:r w:rsidR="00C04CDC">
              <w:rPr>
                <w:rFonts w:ascii="Tahoma" w:eastAsia="Tahoma" w:hAnsi="Tahoma" w:cs="Tahoma"/>
              </w:rPr>
              <w:t xml:space="preserve">n.  She added that this was an advantage of being in the Trust as it provided the opportunity </w:t>
            </w:r>
            <w:r w:rsidR="00182FFA">
              <w:rPr>
                <w:rFonts w:ascii="Tahoma" w:eastAsia="Tahoma" w:hAnsi="Tahoma" w:cs="Tahoma"/>
              </w:rPr>
              <w:t>test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C04CDC">
              <w:rPr>
                <w:rFonts w:ascii="Tahoma" w:eastAsia="Tahoma" w:hAnsi="Tahoma" w:cs="Tahoma"/>
              </w:rPr>
              <w:t xml:space="preserve">the robustness of </w:t>
            </w:r>
            <w:r>
              <w:rPr>
                <w:rFonts w:ascii="Tahoma" w:eastAsia="Tahoma" w:hAnsi="Tahoma" w:cs="Tahoma"/>
              </w:rPr>
              <w:t>College protocols and processes.</w:t>
            </w:r>
          </w:p>
          <w:p w14:paraId="28A06ED9" w14:textId="77777777" w:rsidR="006B7D04" w:rsidRDefault="006B7D04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5DF329BC" w14:textId="77777777" w:rsidR="00C04CDC" w:rsidRPr="00C04CDC" w:rsidRDefault="00C04CD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C04CDC">
              <w:rPr>
                <w:rFonts w:ascii="Tahoma" w:eastAsia="Tahoma" w:hAnsi="Tahoma" w:cs="Tahoma"/>
                <w:b/>
              </w:rPr>
              <w:t>Resolved</w:t>
            </w:r>
          </w:p>
          <w:p w14:paraId="67F90D7A" w14:textId="77777777" w:rsidR="00C04CDC" w:rsidRPr="00C04CDC" w:rsidRDefault="00C04CD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C04CDC">
              <w:rPr>
                <w:rFonts w:ascii="Tahoma" w:eastAsia="Tahoma" w:hAnsi="Tahoma" w:cs="Tahoma"/>
                <w:b/>
              </w:rPr>
              <w:t>To receive the Chair’s Report</w:t>
            </w:r>
          </w:p>
          <w:p w14:paraId="65D22B90" w14:textId="1042A678" w:rsidR="00C04CDC" w:rsidRDefault="00C04CD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6B7D04" w14:paraId="4C8D2E47" w14:textId="77777777" w:rsidTr="005E5EF6">
        <w:tc>
          <w:tcPr>
            <w:tcW w:w="570" w:type="dxa"/>
          </w:tcPr>
          <w:p w14:paraId="45CD8A45" w14:textId="377A27FC" w:rsidR="006B7D04" w:rsidRPr="00C04CDC" w:rsidRDefault="006B7D04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C04CDC">
              <w:rPr>
                <w:rFonts w:ascii="Tahoma" w:eastAsia="Tahoma" w:hAnsi="Tahoma" w:cs="Tahoma"/>
                <w:b/>
              </w:rPr>
              <w:t>6</w:t>
            </w:r>
          </w:p>
        </w:tc>
        <w:tc>
          <w:tcPr>
            <w:tcW w:w="9045" w:type="dxa"/>
            <w:gridSpan w:val="4"/>
          </w:tcPr>
          <w:p w14:paraId="3BD7F960" w14:textId="77777777" w:rsidR="006B7D04" w:rsidRPr="00C04CDC" w:rsidRDefault="006B7D04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C04CDC">
              <w:rPr>
                <w:rFonts w:ascii="Tahoma" w:eastAsia="Tahoma" w:hAnsi="Tahoma" w:cs="Tahoma"/>
                <w:b/>
              </w:rPr>
              <w:t>Principal’s Report including College Council Feedback and an update on the College Communications Review and Green Skills</w:t>
            </w:r>
          </w:p>
          <w:p w14:paraId="12F14267" w14:textId="77777777" w:rsidR="006B7D04" w:rsidRPr="00C04CDC" w:rsidRDefault="006B7D04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9C1F1A" w14:paraId="16A04450" w14:textId="77777777" w:rsidTr="005E5EF6">
        <w:tc>
          <w:tcPr>
            <w:tcW w:w="9615" w:type="dxa"/>
            <w:gridSpan w:val="5"/>
          </w:tcPr>
          <w:p w14:paraId="34A2403C" w14:textId="18022D56" w:rsidR="006B7D04" w:rsidRPr="006B7D04" w:rsidRDefault="006B7D04" w:rsidP="005E5EF6">
            <w:pPr>
              <w:spacing w:line="276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6B7D04">
              <w:rPr>
                <w:rFonts w:ascii="Tahoma" w:eastAsia="Tahoma" w:hAnsi="Tahoma" w:cs="Tahoma"/>
                <w:i/>
                <w:sz w:val="18"/>
                <w:szCs w:val="18"/>
              </w:rPr>
              <w:t>This item was taken first.</w:t>
            </w:r>
          </w:p>
          <w:p w14:paraId="536CE430" w14:textId="19A6F218" w:rsidR="009C1F1A" w:rsidRDefault="006B7D04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Bird</w:t>
            </w:r>
            <w:r w:rsidR="00CA57D3">
              <w:rPr>
                <w:rFonts w:ascii="Tahoma" w:eastAsia="Tahoma" w:hAnsi="Tahoma" w:cs="Tahoma"/>
              </w:rPr>
              <w:t xml:space="preserve"> gave a presentation on the </w:t>
            </w:r>
            <w:r w:rsidR="00034FEC">
              <w:rPr>
                <w:rFonts w:ascii="Tahoma" w:eastAsia="Tahoma" w:hAnsi="Tahoma" w:cs="Tahoma"/>
              </w:rPr>
              <w:t xml:space="preserve">Priestley </w:t>
            </w:r>
            <w:r w:rsidR="00CA57D3">
              <w:rPr>
                <w:rFonts w:ascii="Tahoma" w:eastAsia="Tahoma" w:hAnsi="Tahoma" w:cs="Tahoma"/>
              </w:rPr>
              <w:t xml:space="preserve">Green Baccalaureate which outline </w:t>
            </w:r>
            <w:r w:rsidR="00AB7E0A">
              <w:rPr>
                <w:rFonts w:ascii="Tahoma" w:eastAsia="Tahoma" w:hAnsi="Tahoma" w:cs="Tahoma"/>
              </w:rPr>
              <w:t>Priestley’s</w:t>
            </w:r>
            <w:r w:rsidR="00CA57D3">
              <w:rPr>
                <w:rFonts w:ascii="Tahoma" w:eastAsia="Tahoma" w:hAnsi="Tahoma" w:cs="Tahoma"/>
              </w:rPr>
              <w:t xml:space="preserve"> response to</w:t>
            </w:r>
            <w:r w:rsidR="00034FEC">
              <w:rPr>
                <w:rFonts w:ascii="Tahoma" w:eastAsia="Tahoma" w:hAnsi="Tahoma" w:cs="Tahoma"/>
              </w:rPr>
              <w:t>:</w:t>
            </w:r>
          </w:p>
          <w:p w14:paraId="48D02E96" w14:textId="285E3EC3" w:rsidR="00CA57D3" w:rsidRPr="00034FEC" w:rsidRDefault="00CA57D3" w:rsidP="005E5EF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ahoma" w:eastAsia="Tahoma" w:hAnsi="Tahoma" w:cs="Tahoma"/>
              </w:rPr>
            </w:pPr>
            <w:r w:rsidRPr="00034FEC">
              <w:rPr>
                <w:rFonts w:ascii="Tahoma" w:eastAsia="Tahoma" w:hAnsi="Tahoma" w:cs="Tahoma"/>
              </w:rPr>
              <w:t>Employer demand for Green Skills</w:t>
            </w:r>
          </w:p>
          <w:p w14:paraId="720C7F4F" w14:textId="48D6BC16" w:rsidR="00CA57D3" w:rsidRPr="00034FEC" w:rsidRDefault="00CA57D3" w:rsidP="005E5EF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ahoma" w:eastAsia="Tahoma" w:hAnsi="Tahoma" w:cs="Tahoma"/>
              </w:rPr>
            </w:pPr>
            <w:r w:rsidRPr="00034FEC">
              <w:rPr>
                <w:rFonts w:ascii="Tahoma" w:eastAsia="Tahoma" w:hAnsi="Tahoma" w:cs="Tahoma"/>
              </w:rPr>
              <w:t>Warrington Skills Commission Report</w:t>
            </w:r>
          </w:p>
          <w:p w14:paraId="67E13891" w14:textId="59528165" w:rsidR="00CA57D3" w:rsidRPr="00034FEC" w:rsidRDefault="00CA57D3" w:rsidP="005E5EF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ahoma" w:eastAsia="Tahoma" w:hAnsi="Tahoma" w:cs="Tahoma"/>
              </w:rPr>
            </w:pPr>
            <w:r w:rsidRPr="00034FEC">
              <w:rPr>
                <w:rFonts w:ascii="Tahoma" w:eastAsia="Tahoma" w:hAnsi="Tahoma" w:cs="Tahoma"/>
              </w:rPr>
              <w:t>The Cheshire &amp; Warrington Skills Improvement Plan</w:t>
            </w:r>
          </w:p>
          <w:p w14:paraId="5F80878C" w14:textId="77777777" w:rsidR="005E5EF6" w:rsidRDefault="005E5EF6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F5BEB65" w14:textId="4B3230A2" w:rsidR="00AB7E0A" w:rsidRDefault="00AB7E0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UNESCO Sustainability objectives are </w:t>
            </w:r>
            <w:r w:rsidR="00034FEC">
              <w:rPr>
                <w:rFonts w:ascii="Tahoma" w:eastAsia="Tahoma" w:hAnsi="Tahoma" w:cs="Tahoma"/>
              </w:rPr>
              <w:t>informing</w:t>
            </w:r>
            <w:r>
              <w:rPr>
                <w:rFonts w:ascii="Tahoma" w:eastAsia="Tahoma" w:hAnsi="Tahoma" w:cs="Tahoma"/>
              </w:rPr>
              <w:t xml:space="preserve"> approaches.</w:t>
            </w:r>
          </w:p>
          <w:p w14:paraId="5C539E95" w14:textId="1AFE8427" w:rsidR="00AB7E0A" w:rsidRDefault="00034FE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GC is exploring</w:t>
            </w:r>
            <w:r w:rsidR="003151CA">
              <w:rPr>
                <w:rFonts w:ascii="Tahoma" w:eastAsia="Tahoma" w:hAnsi="Tahoma" w:cs="Tahoma"/>
              </w:rPr>
              <w:t xml:space="preserve"> accreditation opportunities.</w:t>
            </w:r>
          </w:p>
          <w:p w14:paraId="754514A1" w14:textId="77777777" w:rsidR="00034FEC" w:rsidRDefault="00034FE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120799A5" w14:textId="7ECC1EBB" w:rsidR="00034FEC" w:rsidRPr="003151CA" w:rsidRDefault="00520D8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3151CA">
              <w:rPr>
                <w:rFonts w:ascii="Tahoma" w:eastAsia="Tahoma" w:hAnsi="Tahoma" w:cs="Tahoma"/>
                <w:b/>
              </w:rPr>
              <w:t>Dr</w:t>
            </w:r>
            <w:r w:rsidR="003151CA" w:rsidRPr="003151CA">
              <w:rPr>
                <w:rFonts w:ascii="Tahoma" w:eastAsia="Tahoma" w:hAnsi="Tahoma" w:cs="Tahoma"/>
                <w:b/>
              </w:rPr>
              <w:t xml:space="preserve"> Kahn</w:t>
            </w:r>
            <w:r w:rsidR="00034FEC" w:rsidRPr="003151CA">
              <w:rPr>
                <w:rFonts w:ascii="Tahoma" w:eastAsia="Tahoma" w:hAnsi="Tahoma" w:cs="Tahoma"/>
                <w:b/>
              </w:rPr>
              <w:t>: Is it supplementary to the A Level Course</w:t>
            </w:r>
            <w:r w:rsidRPr="003151CA">
              <w:rPr>
                <w:rFonts w:ascii="Tahoma" w:eastAsia="Tahoma" w:hAnsi="Tahoma" w:cs="Tahoma"/>
                <w:b/>
              </w:rPr>
              <w:t>s?</w:t>
            </w:r>
          </w:p>
          <w:p w14:paraId="227A5BE9" w14:textId="3377B593" w:rsidR="00034FEC" w:rsidRDefault="003151C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Bird</w:t>
            </w:r>
            <w:r w:rsidR="00034FEC">
              <w:rPr>
                <w:rFonts w:ascii="Tahoma" w:eastAsia="Tahoma" w:hAnsi="Tahoma" w:cs="Tahoma"/>
              </w:rPr>
              <w:t>: It is not intended to be an addition to their programme but built aro</w:t>
            </w:r>
            <w:r w:rsidR="004B71FB">
              <w:rPr>
                <w:rFonts w:ascii="Tahoma" w:eastAsia="Tahoma" w:hAnsi="Tahoma" w:cs="Tahoma"/>
              </w:rPr>
              <w:t>und their selection of subjects.</w:t>
            </w:r>
          </w:p>
          <w:p w14:paraId="62C967CD" w14:textId="7AEE81B8" w:rsidR="00034FEC" w:rsidRDefault="003151C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</w:t>
            </w:r>
            <w:r w:rsidR="00034FEC">
              <w:rPr>
                <w:rFonts w:ascii="Tahoma" w:eastAsia="Tahoma" w:hAnsi="Tahoma" w:cs="Tahoma"/>
              </w:rPr>
              <w:t>: We need to make it manageable and consider tutor groupings so that they are aware they are doing something different.  It is envisaged that this will be a small group in the first year.</w:t>
            </w:r>
          </w:p>
          <w:p w14:paraId="1D7197D9" w14:textId="0926598D" w:rsidR="00034FEC" w:rsidRPr="005E5EF6" w:rsidRDefault="003151C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Mr Cannell: H</w:t>
            </w:r>
            <w:r w:rsidR="00034FEC" w:rsidRPr="005E5EF6">
              <w:rPr>
                <w:rFonts w:ascii="Tahoma" w:eastAsia="Tahoma" w:hAnsi="Tahoma" w:cs="Tahoma"/>
                <w:b/>
              </w:rPr>
              <w:t xml:space="preserve">ow will this be marketed to students to encourage students who were not already considering </w:t>
            </w:r>
            <w:r w:rsidR="00520D8A" w:rsidRPr="005E5EF6">
              <w:rPr>
                <w:rFonts w:ascii="Tahoma" w:eastAsia="Tahoma" w:hAnsi="Tahoma" w:cs="Tahoma"/>
                <w:b/>
              </w:rPr>
              <w:t>particular</w:t>
            </w:r>
            <w:r w:rsidRPr="005E5EF6">
              <w:rPr>
                <w:rFonts w:ascii="Tahoma" w:eastAsia="Tahoma" w:hAnsi="Tahoma" w:cs="Tahoma"/>
                <w:b/>
              </w:rPr>
              <w:t xml:space="preserve"> subjects already?</w:t>
            </w:r>
          </w:p>
          <w:p w14:paraId="3E1BBFEE" w14:textId="789F0B29" w:rsidR="00034FEC" w:rsidRDefault="003151C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 Bird: </w:t>
            </w:r>
            <w:r w:rsidR="00034FEC">
              <w:rPr>
                <w:rFonts w:ascii="Tahoma" w:eastAsia="Tahoma" w:hAnsi="Tahoma" w:cs="Tahoma"/>
              </w:rPr>
              <w:t>It will allow them to enter specific ‘green’ careers.  Universities such as Liverpool and Lancaster are wishing to promote these skills.</w:t>
            </w:r>
          </w:p>
          <w:p w14:paraId="04B3C973" w14:textId="55404030" w:rsidR="00034FEC" w:rsidRDefault="003151C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Gresty: I</w:t>
            </w:r>
            <w:r w:rsidR="00034FEC">
              <w:rPr>
                <w:rFonts w:ascii="Tahoma" w:eastAsia="Tahoma" w:hAnsi="Tahoma" w:cs="Tahoma"/>
              </w:rPr>
              <w:t xml:space="preserve">t will develop over time.  </w:t>
            </w:r>
            <w:r>
              <w:rPr>
                <w:rFonts w:ascii="Tahoma" w:eastAsia="Tahoma" w:hAnsi="Tahoma" w:cs="Tahoma"/>
              </w:rPr>
              <w:t>Students will follow the s</w:t>
            </w:r>
            <w:r w:rsidR="00034FEC">
              <w:rPr>
                <w:rFonts w:ascii="Tahoma" w:eastAsia="Tahoma" w:hAnsi="Tahoma" w:cs="Tahoma"/>
              </w:rPr>
              <w:t>ame curriculum however the focus of individual projects will have a sustainable focus.</w:t>
            </w:r>
          </w:p>
          <w:p w14:paraId="42770917" w14:textId="2AC80C33" w:rsidR="00034FEC" w:rsidRPr="00FE0FDC" w:rsidRDefault="003151C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Mr</w:t>
            </w:r>
            <w:r w:rsidR="00FE0FDC">
              <w:rPr>
                <w:rFonts w:ascii="Tahoma" w:eastAsia="Tahoma" w:hAnsi="Tahoma" w:cs="Tahoma"/>
                <w:b/>
              </w:rPr>
              <w:t>s</w:t>
            </w:r>
            <w:r w:rsidRPr="00FE0FDC">
              <w:rPr>
                <w:rFonts w:ascii="Tahoma" w:eastAsia="Tahoma" w:hAnsi="Tahoma" w:cs="Tahoma"/>
                <w:b/>
              </w:rPr>
              <w:t xml:space="preserve"> Yates</w:t>
            </w:r>
            <w:r w:rsidR="00182FFA">
              <w:rPr>
                <w:rFonts w:ascii="Tahoma" w:eastAsia="Tahoma" w:hAnsi="Tahoma" w:cs="Tahoma"/>
                <w:b/>
              </w:rPr>
              <w:t>: Specific lectures on the green</w:t>
            </w:r>
            <w:r w:rsidR="00034FEC" w:rsidRPr="00FE0FDC">
              <w:rPr>
                <w:rFonts w:ascii="Tahoma" w:eastAsia="Tahoma" w:hAnsi="Tahoma" w:cs="Tahoma"/>
                <w:b/>
              </w:rPr>
              <w:t xml:space="preserve"> agenda will provide the opportunity for students to develop language and understanding on the green agenda in the same </w:t>
            </w:r>
            <w:r w:rsidRPr="00FE0FDC">
              <w:rPr>
                <w:rFonts w:ascii="Tahoma" w:eastAsia="Tahoma" w:hAnsi="Tahoma" w:cs="Tahoma"/>
                <w:b/>
              </w:rPr>
              <w:t>way</w:t>
            </w:r>
            <w:r w:rsidR="00034FEC" w:rsidRPr="00FE0FDC">
              <w:rPr>
                <w:rFonts w:ascii="Tahoma" w:eastAsia="Tahoma" w:hAnsi="Tahoma" w:cs="Tahoma"/>
                <w:b/>
              </w:rPr>
              <w:t xml:space="preserve"> as the graduate programme promotes university entrance.</w:t>
            </w:r>
          </w:p>
          <w:p w14:paraId="0A9394B4" w14:textId="37834247" w:rsidR="00034FEC" w:rsidRPr="00FE0FDC" w:rsidRDefault="001437A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 xml:space="preserve">Ms Glover </w:t>
            </w:r>
            <w:r w:rsidR="00034FEC" w:rsidRPr="00FE0FDC">
              <w:rPr>
                <w:rFonts w:ascii="Tahoma" w:eastAsia="Tahoma" w:hAnsi="Tahoma" w:cs="Tahoma"/>
                <w:b/>
              </w:rPr>
              <w:t xml:space="preserve">expressed </w:t>
            </w:r>
            <w:r w:rsidRPr="00FE0FDC">
              <w:rPr>
                <w:rFonts w:ascii="Tahoma" w:eastAsia="Tahoma" w:hAnsi="Tahoma" w:cs="Tahoma"/>
                <w:b/>
              </w:rPr>
              <w:t>concern</w:t>
            </w:r>
            <w:r w:rsidR="00182FFA">
              <w:rPr>
                <w:rFonts w:ascii="Tahoma" w:eastAsia="Tahoma" w:hAnsi="Tahoma" w:cs="Tahoma"/>
                <w:b/>
              </w:rPr>
              <w:t xml:space="preserve"> for students fee</w:t>
            </w:r>
            <w:r w:rsidR="00034FEC" w:rsidRPr="00FE0FDC">
              <w:rPr>
                <w:rFonts w:ascii="Tahoma" w:eastAsia="Tahoma" w:hAnsi="Tahoma" w:cs="Tahoma"/>
                <w:b/>
              </w:rPr>
              <w:t>ling left out if their courses do not fit into the agenda.</w:t>
            </w:r>
          </w:p>
          <w:p w14:paraId="4ADA6C36" w14:textId="5EBADA23" w:rsidR="00034FEC" w:rsidRDefault="001437A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Bird</w:t>
            </w:r>
            <w:r w:rsidR="00FE0FDC">
              <w:rPr>
                <w:rFonts w:ascii="Tahoma" w:eastAsia="Tahoma" w:hAnsi="Tahoma" w:cs="Tahoma"/>
              </w:rPr>
              <w:t>: I</w:t>
            </w:r>
            <w:r w:rsidR="00034FEC">
              <w:rPr>
                <w:rFonts w:ascii="Tahoma" w:eastAsia="Tahoma" w:hAnsi="Tahoma" w:cs="Tahoma"/>
              </w:rPr>
              <w:t xml:space="preserve">t </w:t>
            </w:r>
            <w:r w:rsidR="00FE0FDC">
              <w:rPr>
                <w:rFonts w:ascii="Tahoma" w:eastAsia="Tahoma" w:hAnsi="Tahoma" w:cs="Tahoma"/>
              </w:rPr>
              <w:t xml:space="preserve">will be a soft launch this year; </w:t>
            </w:r>
            <w:r w:rsidR="00034FEC">
              <w:rPr>
                <w:rFonts w:ascii="Tahoma" w:eastAsia="Tahoma" w:hAnsi="Tahoma" w:cs="Tahoma"/>
              </w:rPr>
              <w:t xml:space="preserve">during </w:t>
            </w:r>
            <w:r>
              <w:rPr>
                <w:rFonts w:ascii="Tahoma" w:eastAsia="Tahoma" w:hAnsi="Tahoma" w:cs="Tahoma"/>
              </w:rPr>
              <w:t>enrolment</w:t>
            </w:r>
            <w:r w:rsidR="00034FEC">
              <w:rPr>
                <w:rFonts w:ascii="Tahoma" w:eastAsia="Tahoma" w:hAnsi="Tahoma" w:cs="Tahoma"/>
              </w:rPr>
              <w:t xml:space="preserve"> students may opt in or out if they wish to do so.</w:t>
            </w:r>
          </w:p>
          <w:p w14:paraId="027DC072" w14:textId="16FAA8D8" w:rsidR="00034FEC" w:rsidRPr="00FE0FDC" w:rsidRDefault="001437A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Ms Glover</w:t>
            </w:r>
            <w:r w:rsidR="00034FEC" w:rsidRPr="00FE0FDC">
              <w:rPr>
                <w:rFonts w:ascii="Tahoma" w:eastAsia="Tahoma" w:hAnsi="Tahoma" w:cs="Tahoma"/>
                <w:b/>
              </w:rPr>
              <w:t>: Fine Art does not necessarily lend itself to this agenda.</w:t>
            </w:r>
          </w:p>
          <w:p w14:paraId="6901060F" w14:textId="7401DB67" w:rsidR="00034FEC" w:rsidRPr="00FE0FDC" w:rsidRDefault="001437A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Mr Jenkinson queried the title ‘baccalaureate’</w:t>
            </w:r>
            <w:r w:rsidR="00FE0FDC" w:rsidRPr="00FE0FDC">
              <w:rPr>
                <w:rFonts w:ascii="Tahoma" w:eastAsia="Tahoma" w:hAnsi="Tahoma" w:cs="Tahoma"/>
                <w:b/>
              </w:rPr>
              <w:t>.</w:t>
            </w:r>
          </w:p>
          <w:p w14:paraId="48284032" w14:textId="5165EC61" w:rsidR="001437A8" w:rsidRPr="00FE0FDC" w:rsidRDefault="00FE0FD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Ms Gardiner: My o</w:t>
            </w:r>
            <w:r w:rsidR="001437A8" w:rsidRPr="00FE0FDC">
              <w:rPr>
                <w:rFonts w:ascii="Tahoma" w:eastAsia="Tahoma" w:hAnsi="Tahoma" w:cs="Tahoma"/>
                <w:b/>
              </w:rPr>
              <w:t>nly concern would be the forced element of the ba</w:t>
            </w:r>
            <w:r w:rsidRPr="00FE0FDC">
              <w:rPr>
                <w:rFonts w:ascii="Tahoma" w:eastAsia="Tahoma" w:hAnsi="Tahoma" w:cs="Tahoma"/>
                <w:b/>
              </w:rPr>
              <w:t>ccalaureate</w:t>
            </w:r>
            <w:r w:rsidR="001437A8" w:rsidRPr="00FE0FDC">
              <w:rPr>
                <w:rFonts w:ascii="Tahoma" w:eastAsia="Tahoma" w:hAnsi="Tahoma" w:cs="Tahoma"/>
                <w:b/>
              </w:rPr>
              <w:t xml:space="preserve"> in the same way as GCSE students feel forced into a particular suit</w:t>
            </w:r>
            <w:r w:rsidRPr="00FE0FDC">
              <w:rPr>
                <w:rFonts w:ascii="Tahoma" w:eastAsia="Tahoma" w:hAnsi="Tahoma" w:cs="Tahoma"/>
                <w:b/>
              </w:rPr>
              <w:t>e</w:t>
            </w:r>
            <w:r w:rsidR="001437A8" w:rsidRPr="00FE0FDC">
              <w:rPr>
                <w:rFonts w:ascii="Tahoma" w:eastAsia="Tahoma" w:hAnsi="Tahoma" w:cs="Tahoma"/>
                <w:b/>
              </w:rPr>
              <w:t xml:space="preserve"> of subjects.</w:t>
            </w:r>
          </w:p>
          <w:p w14:paraId="28DB3704" w14:textId="40FA359F" w:rsidR="001437A8" w:rsidRDefault="001437A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 Gresty: Suggestions for an alternative name would be welcome and all </w:t>
            </w:r>
            <w:r w:rsidR="00FE0FDC">
              <w:rPr>
                <w:rFonts w:ascii="Tahoma" w:eastAsia="Tahoma" w:hAnsi="Tahoma" w:cs="Tahoma"/>
              </w:rPr>
              <w:t>feedback</w:t>
            </w:r>
            <w:r>
              <w:rPr>
                <w:rFonts w:ascii="Tahoma" w:eastAsia="Tahoma" w:hAnsi="Tahoma" w:cs="Tahoma"/>
              </w:rPr>
              <w:t xml:space="preserve"> will be considered during planning over the next few weeks.</w:t>
            </w:r>
          </w:p>
          <w:p w14:paraId="0E226C98" w14:textId="77777777" w:rsidR="001437A8" w:rsidRPr="00FE0FDC" w:rsidRDefault="001437A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Mrs Yates suggested that students might choose 3 courses and undertake an EPQ on the green agenda.</w:t>
            </w:r>
          </w:p>
          <w:p w14:paraId="3DDE4414" w14:textId="2E57A6BC" w:rsidR="001437A8" w:rsidRPr="00FE0FDC" w:rsidRDefault="001437A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Mr Strong suggested that many students consider this to be the responsibility of the Government/business</w:t>
            </w:r>
            <w:r w:rsidR="00FE0FDC" w:rsidRPr="00FE0FDC">
              <w:rPr>
                <w:rFonts w:ascii="Tahoma" w:eastAsia="Tahoma" w:hAnsi="Tahoma" w:cs="Tahoma"/>
                <w:b/>
              </w:rPr>
              <w:t>es</w:t>
            </w:r>
            <w:r w:rsidRPr="00FE0FDC">
              <w:rPr>
                <w:rFonts w:ascii="Tahoma" w:eastAsia="Tahoma" w:hAnsi="Tahoma" w:cs="Tahoma"/>
                <w:b/>
              </w:rPr>
              <w:t xml:space="preserve"> to address this.</w:t>
            </w:r>
          </w:p>
          <w:p w14:paraId="55806291" w14:textId="4F77F790" w:rsidR="001437A8" w:rsidRDefault="001437A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8611D2A" w14:textId="0F692FBE" w:rsidR="001437A8" w:rsidRDefault="001437A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Mrs Yates thanked Mr Bird for an interesting and informative presentation and stated that Governors would look forward to see how the agenda develops over coming weeks.</w:t>
            </w:r>
          </w:p>
          <w:p w14:paraId="51594545" w14:textId="77777777" w:rsidR="001437A8" w:rsidRDefault="001437A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18226DD3" w14:textId="77777777" w:rsidR="001437A8" w:rsidRPr="00FE0FDC" w:rsidRDefault="001437A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Communications Strategy</w:t>
            </w:r>
          </w:p>
          <w:p w14:paraId="4ED3F4DB" w14:textId="52879A22" w:rsidR="001437A8" w:rsidRDefault="001437A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Birds explained the aims and objectives of the strategy</w:t>
            </w:r>
            <w:r w:rsidR="00FE0FDC">
              <w:rPr>
                <w:rFonts w:ascii="Tahoma" w:eastAsia="Tahoma" w:hAnsi="Tahoma" w:cs="Tahoma"/>
              </w:rPr>
              <w:t xml:space="preserve"> which primarily aims to strengthen internal </w:t>
            </w:r>
            <w:proofErr w:type="spellStart"/>
            <w:r w:rsidR="00FE0FDC">
              <w:rPr>
                <w:rFonts w:ascii="Tahoma" w:eastAsia="Tahoma" w:hAnsi="Tahoma" w:cs="Tahoma"/>
              </w:rPr>
              <w:t>c</w:t>
            </w:r>
            <w:r>
              <w:rPr>
                <w:rFonts w:ascii="Tahoma" w:eastAsia="Tahoma" w:hAnsi="Tahoma" w:cs="Tahoma"/>
              </w:rPr>
              <w:t>omms</w:t>
            </w:r>
            <w:proofErr w:type="spellEnd"/>
            <w:r w:rsidR="00FE0FDC">
              <w:rPr>
                <w:rFonts w:ascii="Tahoma" w:eastAsia="Tahoma" w:hAnsi="Tahoma" w:cs="Tahoma"/>
              </w:rPr>
              <w:t>.  S</w:t>
            </w:r>
            <w:r>
              <w:rPr>
                <w:rFonts w:ascii="Tahoma" w:eastAsia="Tahoma" w:hAnsi="Tahoma" w:cs="Tahoma"/>
              </w:rPr>
              <w:t xml:space="preserve">taff </w:t>
            </w:r>
            <w:r w:rsidR="00631CFD">
              <w:rPr>
                <w:rFonts w:ascii="Tahoma" w:eastAsia="Tahoma" w:hAnsi="Tahoma" w:cs="Tahoma"/>
              </w:rPr>
              <w:t xml:space="preserve">have </w:t>
            </w:r>
            <w:r>
              <w:rPr>
                <w:rFonts w:ascii="Tahoma" w:eastAsia="Tahoma" w:hAnsi="Tahoma" w:cs="Tahoma"/>
              </w:rPr>
              <w:t>suggested the use of one portal</w:t>
            </w:r>
            <w:r w:rsidR="00520D8A">
              <w:rPr>
                <w:rFonts w:ascii="Tahoma" w:eastAsia="Tahoma" w:hAnsi="Tahoma" w:cs="Tahoma"/>
              </w:rPr>
              <w:t>/app</w:t>
            </w:r>
            <w:r>
              <w:rPr>
                <w:rFonts w:ascii="Tahoma" w:eastAsia="Tahoma" w:hAnsi="Tahoma" w:cs="Tahoma"/>
              </w:rPr>
              <w:t xml:space="preserve"> so that all information is in one place and managed consistently</w:t>
            </w:r>
            <w:r w:rsidR="00631CFD">
              <w:rPr>
                <w:rFonts w:ascii="Tahoma" w:eastAsia="Tahoma" w:hAnsi="Tahoma" w:cs="Tahoma"/>
              </w:rPr>
              <w:t xml:space="preserve"> and </w:t>
            </w:r>
            <w:r w:rsidR="00FE0FDC">
              <w:rPr>
                <w:rFonts w:ascii="Tahoma" w:eastAsia="Tahoma" w:hAnsi="Tahoma" w:cs="Tahoma"/>
              </w:rPr>
              <w:t>efficiently as well as College</w:t>
            </w:r>
            <w:r w:rsidR="00631CFD">
              <w:rPr>
                <w:rFonts w:ascii="Tahoma" w:eastAsia="Tahoma" w:hAnsi="Tahoma" w:cs="Tahoma"/>
              </w:rPr>
              <w:t xml:space="preserve"> wide staf</w:t>
            </w:r>
            <w:r w:rsidR="00FE0FDC">
              <w:rPr>
                <w:rFonts w:ascii="Tahoma" w:eastAsia="Tahoma" w:hAnsi="Tahoma" w:cs="Tahoma"/>
              </w:rPr>
              <w:t>f</w:t>
            </w:r>
            <w:r w:rsidR="00631CFD">
              <w:rPr>
                <w:rFonts w:ascii="Tahoma" w:eastAsia="Tahoma" w:hAnsi="Tahoma" w:cs="Tahoma"/>
              </w:rPr>
              <w:t xml:space="preserve"> devel</w:t>
            </w:r>
            <w:r w:rsidR="00FE0FDC">
              <w:rPr>
                <w:rFonts w:ascii="Tahoma" w:eastAsia="Tahoma" w:hAnsi="Tahoma" w:cs="Tahoma"/>
              </w:rPr>
              <w:t>opment</w:t>
            </w:r>
            <w:r w:rsidR="00631CFD">
              <w:rPr>
                <w:rFonts w:ascii="Tahoma" w:eastAsia="Tahoma" w:hAnsi="Tahoma" w:cs="Tahoma"/>
              </w:rPr>
              <w:t xml:space="preserve"> events and team building</w:t>
            </w:r>
            <w:r w:rsidR="00FE0FDC">
              <w:rPr>
                <w:rFonts w:ascii="Tahoma" w:eastAsia="Tahoma" w:hAnsi="Tahoma" w:cs="Tahoma"/>
              </w:rPr>
              <w:t>.  A</w:t>
            </w:r>
            <w:r w:rsidR="00631CFD">
              <w:rPr>
                <w:rFonts w:ascii="Tahoma" w:eastAsia="Tahoma" w:hAnsi="Tahoma" w:cs="Tahoma"/>
              </w:rPr>
              <w:t xml:space="preserve"> Charter for staff for communications</w:t>
            </w:r>
            <w:r w:rsidR="00FE0FDC">
              <w:rPr>
                <w:rFonts w:ascii="Tahoma" w:eastAsia="Tahoma" w:hAnsi="Tahoma" w:cs="Tahoma"/>
              </w:rPr>
              <w:t xml:space="preserve"> is to be developed</w:t>
            </w:r>
            <w:r w:rsidR="00631CFD">
              <w:rPr>
                <w:rFonts w:ascii="Tahoma" w:eastAsia="Tahoma" w:hAnsi="Tahoma" w:cs="Tahoma"/>
              </w:rPr>
              <w:t>.</w:t>
            </w:r>
          </w:p>
          <w:p w14:paraId="5BC1C925" w14:textId="77777777" w:rsidR="00520D8A" w:rsidRDefault="00520D8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5FA45822" w14:textId="0B7B2A33" w:rsidR="00520D8A" w:rsidRPr="00FE0FDC" w:rsidRDefault="00FE0FD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Mrs Yates</w:t>
            </w:r>
            <w:r w:rsidR="00520D8A" w:rsidRPr="00FE0FDC">
              <w:rPr>
                <w:rFonts w:ascii="Tahoma" w:eastAsia="Tahoma" w:hAnsi="Tahoma" w:cs="Tahoma"/>
                <w:b/>
              </w:rPr>
              <w:t>: Have you taken the TCAT Communications strategy into account?</w:t>
            </w:r>
          </w:p>
          <w:p w14:paraId="4E4AB9C9" w14:textId="5F2017C4" w:rsidR="00520D8A" w:rsidRDefault="00FE0FD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Bird</w:t>
            </w:r>
            <w:r w:rsidR="00520D8A">
              <w:rPr>
                <w:rFonts w:ascii="Tahoma" w:eastAsia="Tahoma" w:hAnsi="Tahoma" w:cs="Tahoma"/>
              </w:rPr>
              <w:t xml:space="preserve">: We are linking up to </w:t>
            </w:r>
            <w:r>
              <w:rPr>
                <w:rFonts w:ascii="Tahoma" w:eastAsia="Tahoma" w:hAnsi="Tahoma" w:cs="Tahoma"/>
              </w:rPr>
              <w:t>align with this.</w:t>
            </w:r>
          </w:p>
          <w:p w14:paraId="206F3900" w14:textId="691D446A" w:rsidR="00520D8A" w:rsidRPr="005E5EF6" w:rsidRDefault="00FE0FD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Mr Rigby: W</w:t>
            </w:r>
            <w:r w:rsidR="00520D8A" w:rsidRPr="005E5EF6">
              <w:rPr>
                <w:rFonts w:ascii="Tahoma" w:eastAsia="Tahoma" w:hAnsi="Tahoma" w:cs="Tahoma"/>
                <w:b/>
              </w:rPr>
              <w:t>ho would devel</w:t>
            </w:r>
            <w:r w:rsidRPr="005E5EF6">
              <w:rPr>
                <w:rFonts w:ascii="Tahoma" w:eastAsia="Tahoma" w:hAnsi="Tahoma" w:cs="Tahoma"/>
                <w:b/>
              </w:rPr>
              <w:t>op</w:t>
            </w:r>
            <w:r w:rsidR="00520D8A" w:rsidRPr="005E5EF6">
              <w:rPr>
                <w:rFonts w:ascii="Tahoma" w:eastAsia="Tahoma" w:hAnsi="Tahoma" w:cs="Tahoma"/>
                <w:b/>
              </w:rPr>
              <w:t xml:space="preserve"> the app</w:t>
            </w:r>
            <w:r w:rsidRPr="005E5EF6">
              <w:rPr>
                <w:rFonts w:ascii="Tahoma" w:eastAsia="Tahoma" w:hAnsi="Tahoma" w:cs="Tahoma"/>
                <w:b/>
              </w:rPr>
              <w:t>?</w:t>
            </w:r>
          </w:p>
          <w:p w14:paraId="54AA726B" w14:textId="36F7B292" w:rsidR="00520D8A" w:rsidRDefault="00FE0FD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Ms Cullen</w:t>
            </w:r>
            <w:r w:rsidR="00520D8A">
              <w:rPr>
                <w:rFonts w:ascii="Tahoma" w:eastAsia="Tahoma" w:hAnsi="Tahoma" w:cs="Tahoma"/>
              </w:rPr>
              <w:t xml:space="preserve">: We have something in preparation </w:t>
            </w:r>
            <w:r w:rsidR="006B7D04">
              <w:rPr>
                <w:rFonts w:ascii="Tahoma" w:eastAsia="Tahoma" w:hAnsi="Tahoma" w:cs="Tahoma"/>
              </w:rPr>
              <w:t>which</w:t>
            </w:r>
            <w:r w:rsidR="00520D8A">
              <w:rPr>
                <w:rFonts w:ascii="Tahoma" w:eastAsia="Tahoma" w:hAnsi="Tahoma" w:cs="Tahoma"/>
              </w:rPr>
              <w:t xml:space="preserve"> needs to be tested before the launch</w:t>
            </w:r>
          </w:p>
          <w:p w14:paraId="42EA8D3E" w14:textId="520C8C7C" w:rsidR="00520D8A" w:rsidRDefault="00FE0FD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Jenkinson offered for Mr Bird</w:t>
            </w:r>
            <w:r w:rsidR="00520D8A">
              <w:rPr>
                <w:rFonts w:ascii="Tahoma" w:eastAsia="Tahoma" w:hAnsi="Tahoma" w:cs="Tahoma"/>
              </w:rPr>
              <w:t xml:space="preserve"> to visit Edge Hill to review their CRM</w:t>
            </w:r>
            <w:r>
              <w:rPr>
                <w:rFonts w:ascii="Tahoma" w:eastAsia="Tahoma" w:hAnsi="Tahoma" w:cs="Tahoma"/>
              </w:rPr>
              <w:t xml:space="preserve"> (Communication Relations M</w:t>
            </w:r>
            <w:r w:rsidRPr="00FE0FDC">
              <w:rPr>
                <w:rFonts w:ascii="Tahoma" w:eastAsia="Tahoma" w:hAnsi="Tahoma" w:cs="Tahoma"/>
              </w:rPr>
              <w:t>anagement</w:t>
            </w:r>
            <w:r>
              <w:rPr>
                <w:rFonts w:ascii="Tahoma" w:eastAsia="Tahoma" w:hAnsi="Tahoma" w:cs="Tahoma"/>
              </w:rPr>
              <w:t>)</w:t>
            </w:r>
            <w:r w:rsidR="00520D8A">
              <w:rPr>
                <w:rFonts w:ascii="Tahoma" w:eastAsia="Tahoma" w:hAnsi="Tahoma" w:cs="Tahoma"/>
              </w:rPr>
              <w:t xml:space="preserve"> approaches.</w:t>
            </w:r>
            <w:r w:rsidR="006B7D04">
              <w:rPr>
                <w:rFonts w:ascii="Tahoma" w:eastAsia="Tahoma" w:hAnsi="Tahoma" w:cs="Tahoma"/>
              </w:rPr>
              <w:t xml:space="preserve">  </w:t>
            </w:r>
          </w:p>
          <w:p w14:paraId="455CAC24" w14:textId="77777777" w:rsidR="006B7D04" w:rsidRDefault="006B7D04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2A12FE95" w14:textId="02C965A3" w:rsidR="006B7D04" w:rsidRPr="00FE0FDC" w:rsidRDefault="006B7D04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Governors noted the Heads of Faculty reports including the final preparations for examinations, in</w:t>
            </w:r>
            <w:r w:rsidR="004B71FB">
              <w:rPr>
                <w:rFonts w:ascii="Tahoma" w:eastAsia="Tahoma" w:hAnsi="Tahoma" w:cs="Tahoma"/>
                <w:b/>
              </w:rPr>
              <w:t>terventions and booster events in the Principal’s Report.</w:t>
            </w:r>
            <w:r w:rsidRPr="00FE0FDC">
              <w:rPr>
                <w:rFonts w:ascii="Tahoma" w:eastAsia="Tahoma" w:hAnsi="Tahoma" w:cs="Tahoma"/>
                <w:b/>
              </w:rPr>
              <w:t xml:space="preserve"> </w:t>
            </w:r>
          </w:p>
          <w:p w14:paraId="34B20E60" w14:textId="02CA77A1" w:rsidR="006B7D04" w:rsidRPr="00FE0FDC" w:rsidRDefault="006B7D04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 xml:space="preserve">Dr Kahn noted the plethora of strategies and asked if students were getting full value out of AS examinations.  Does it </w:t>
            </w:r>
            <w:r w:rsidR="00283262" w:rsidRPr="00FE0FDC">
              <w:rPr>
                <w:rFonts w:ascii="Tahoma" w:eastAsia="Tahoma" w:hAnsi="Tahoma" w:cs="Tahoma"/>
                <w:b/>
              </w:rPr>
              <w:t>build</w:t>
            </w:r>
            <w:r w:rsidRPr="00FE0FDC">
              <w:rPr>
                <w:rFonts w:ascii="Tahoma" w:eastAsia="Tahoma" w:hAnsi="Tahoma" w:cs="Tahoma"/>
                <w:b/>
              </w:rPr>
              <w:t xml:space="preserve"> confidence or not?</w:t>
            </w:r>
          </w:p>
          <w:p w14:paraId="07D1D7EE" w14:textId="7CAE4617" w:rsidR="006B7D04" w:rsidRDefault="006B7D04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 Gresty agreed that AS courses were discussed at the FHRO Committee from a financial perspective.  He agreed that the discussion about this had already started amongst SLT.  </w:t>
            </w:r>
            <w:r w:rsidR="00FE0FDC">
              <w:rPr>
                <w:rFonts w:ascii="Tahoma" w:eastAsia="Tahoma" w:hAnsi="Tahoma" w:cs="Tahoma"/>
              </w:rPr>
              <w:t>A n</w:t>
            </w:r>
            <w:r w:rsidR="008F4408">
              <w:rPr>
                <w:rFonts w:ascii="Tahoma" w:eastAsia="Tahoma" w:hAnsi="Tahoma" w:cs="Tahoma"/>
              </w:rPr>
              <w:t>on-negotiable</w:t>
            </w:r>
            <w:r w:rsidR="00FE0FDC">
              <w:rPr>
                <w:rFonts w:ascii="Tahoma" w:eastAsia="Tahoma" w:hAnsi="Tahoma" w:cs="Tahoma"/>
              </w:rPr>
              <w:t xml:space="preserve"> is the preservation of curriculum</w:t>
            </w:r>
            <w:r>
              <w:rPr>
                <w:rFonts w:ascii="Tahoma" w:eastAsia="Tahoma" w:hAnsi="Tahoma" w:cs="Tahoma"/>
              </w:rPr>
              <w:t xml:space="preserve"> breadth by maintaining 3 A levels +.</w:t>
            </w:r>
          </w:p>
          <w:p w14:paraId="5FCFF43C" w14:textId="77777777" w:rsidR="00FE0FDC" w:rsidRPr="00FE0FDC" w:rsidRDefault="00FE0FD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E0FDC">
              <w:rPr>
                <w:rFonts w:ascii="Tahoma" w:eastAsia="Tahoma" w:hAnsi="Tahoma" w:cs="Tahoma"/>
                <w:b/>
              </w:rPr>
              <w:t>Ms Gardiner stated there were a</w:t>
            </w:r>
            <w:r w:rsidR="006B7D04" w:rsidRPr="00FE0FDC">
              <w:rPr>
                <w:rFonts w:ascii="Tahoma" w:eastAsia="Tahoma" w:hAnsi="Tahoma" w:cs="Tahoma"/>
                <w:b/>
              </w:rPr>
              <w:t xml:space="preserve"> lot of p</w:t>
            </w:r>
            <w:r w:rsidRPr="00FE0FDC">
              <w:rPr>
                <w:rFonts w:ascii="Tahoma" w:eastAsia="Tahoma" w:hAnsi="Tahoma" w:cs="Tahoma"/>
                <w:b/>
              </w:rPr>
              <w:t>ositives from the current offer and suggested the n</w:t>
            </w:r>
            <w:r w:rsidR="006B7D04" w:rsidRPr="00FE0FDC">
              <w:rPr>
                <w:rFonts w:ascii="Tahoma" w:eastAsia="Tahoma" w:hAnsi="Tahoma" w:cs="Tahoma"/>
                <w:b/>
              </w:rPr>
              <w:t>eed to get feedb</w:t>
            </w:r>
            <w:r w:rsidRPr="00FE0FDC">
              <w:rPr>
                <w:rFonts w:ascii="Tahoma" w:eastAsia="Tahoma" w:hAnsi="Tahoma" w:cs="Tahoma"/>
                <w:b/>
              </w:rPr>
              <w:t xml:space="preserve">ack from students.  </w:t>
            </w:r>
          </w:p>
          <w:p w14:paraId="0B385ED0" w14:textId="734330C8" w:rsidR="006B7D04" w:rsidRDefault="00FE0FD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Gresty: We offer a</w:t>
            </w:r>
            <w:r w:rsidR="006B7D04">
              <w:rPr>
                <w:rFonts w:ascii="Tahoma" w:eastAsia="Tahoma" w:hAnsi="Tahoma" w:cs="Tahoma"/>
              </w:rPr>
              <w:t xml:space="preserve"> lot of vocational courses and therefore these will need to be reviewed in a similar way.</w:t>
            </w:r>
          </w:p>
          <w:p w14:paraId="34CF948B" w14:textId="77777777" w:rsidR="006B7D04" w:rsidRDefault="006B7D04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6969FF1D" w14:textId="4B35027B" w:rsidR="006B7D04" w:rsidRDefault="00FE0FD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There followed a d</w:t>
            </w:r>
            <w:r w:rsidR="006B7D04">
              <w:rPr>
                <w:rFonts w:ascii="Tahoma" w:eastAsia="Tahoma" w:hAnsi="Tahoma" w:cs="Tahoma"/>
              </w:rPr>
              <w:t xml:space="preserve">iscussion </w:t>
            </w:r>
            <w:r>
              <w:rPr>
                <w:rFonts w:ascii="Tahoma" w:eastAsia="Tahoma" w:hAnsi="Tahoma" w:cs="Tahoma"/>
              </w:rPr>
              <w:t>regarding</w:t>
            </w:r>
            <w:r w:rsidR="006B7D04">
              <w:rPr>
                <w:rFonts w:ascii="Tahoma" w:eastAsia="Tahoma" w:hAnsi="Tahoma" w:cs="Tahoma"/>
              </w:rPr>
              <w:t xml:space="preserve"> the poss</w:t>
            </w:r>
            <w:r>
              <w:rPr>
                <w:rFonts w:ascii="Tahoma" w:eastAsia="Tahoma" w:hAnsi="Tahoma" w:cs="Tahoma"/>
              </w:rPr>
              <w:t>ibility</w:t>
            </w:r>
            <w:r w:rsidR="006B7D04">
              <w:rPr>
                <w:rFonts w:ascii="Tahoma" w:eastAsia="Tahoma" w:hAnsi="Tahoma" w:cs="Tahoma"/>
              </w:rPr>
              <w:t xml:space="preserve"> of</w:t>
            </w:r>
            <w:r w:rsidR="008F4408">
              <w:rPr>
                <w:rFonts w:ascii="Tahoma" w:eastAsia="Tahoma" w:hAnsi="Tahoma" w:cs="Tahoma"/>
              </w:rPr>
              <w:t xml:space="preserve"> students undertaking a first year voc</w:t>
            </w:r>
            <w:r>
              <w:rPr>
                <w:rFonts w:ascii="Tahoma" w:eastAsia="Tahoma" w:hAnsi="Tahoma" w:cs="Tahoma"/>
              </w:rPr>
              <w:t>ational</w:t>
            </w:r>
            <w:r w:rsidR="008F4408">
              <w:rPr>
                <w:rFonts w:ascii="Tahoma" w:eastAsia="Tahoma" w:hAnsi="Tahoma" w:cs="Tahoma"/>
              </w:rPr>
              <w:t xml:space="preserve"> qual</w:t>
            </w:r>
            <w:r>
              <w:rPr>
                <w:rFonts w:ascii="Tahoma" w:eastAsia="Tahoma" w:hAnsi="Tahoma" w:cs="Tahoma"/>
              </w:rPr>
              <w:t>ification</w:t>
            </w:r>
            <w:r w:rsidR="008F4408">
              <w:rPr>
                <w:rFonts w:ascii="Tahoma" w:eastAsia="Tahoma" w:hAnsi="Tahoma" w:cs="Tahoma"/>
              </w:rPr>
              <w:t xml:space="preserve"> as the fourth option.</w:t>
            </w:r>
          </w:p>
          <w:p w14:paraId="0806EC4A" w14:textId="3034F01D" w:rsidR="008F4408" w:rsidRDefault="008F440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 stated that ABS</w:t>
            </w:r>
            <w:r w:rsidR="00FE0FDC">
              <w:rPr>
                <w:rFonts w:ascii="Tahoma" w:eastAsia="Tahoma" w:hAnsi="Tahoma" w:cs="Tahoma"/>
              </w:rPr>
              <w:t xml:space="preserve"> (Advanced British Standard)</w:t>
            </w:r>
            <w:r>
              <w:rPr>
                <w:rFonts w:ascii="Tahoma" w:eastAsia="Tahoma" w:hAnsi="Tahoma" w:cs="Tahoma"/>
              </w:rPr>
              <w:t xml:space="preserve"> and potential </w:t>
            </w:r>
            <w:r w:rsidR="00FE0FDC">
              <w:rPr>
                <w:rFonts w:ascii="Tahoma" w:eastAsia="Tahoma" w:hAnsi="Tahoma" w:cs="Tahoma"/>
              </w:rPr>
              <w:t>political</w:t>
            </w:r>
            <w:r>
              <w:rPr>
                <w:rFonts w:ascii="Tahoma" w:eastAsia="Tahoma" w:hAnsi="Tahoma" w:cs="Tahoma"/>
              </w:rPr>
              <w:t xml:space="preserve"> change </w:t>
            </w:r>
            <w:r w:rsidR="00FE0FDC">
              <w:rPr>
                <w:rFonts w:ascii="Tahoma" w:eastAsia="Tahoma" w:hAnsi="Tahoma" w:cs="Tahoma"/>
              </w:rPr>
              <w:t>may influence the way forward.  The c</w:t>
            </w:r>
            <w:r>
              <w:rPr>
                <w:rFonts w:ascii="Tahoma" w:eastAsia="Tahoma" w:hAnsi="Tahoma" w:cs="Tahoma"/>
              </w:rPr>
              <w:t>urrent offer has not been reviewed for some time.</w:t>
            </w:r>
          </w:p>
          <w:p w14:paraId="576542B2" w14:textId="683C0FB5" w:rsidR="008F4408" w:rsidRDefault="008F440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789B090" w14:textId="78F21ED4" w:rsidR="008F4408" w:rsidRDefault="00FE0FD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Ms Graham</w:t>
            </w:r>
            <w:r w:rsidR="00182FFA">
              <w:rPr>
                <w:rFonts w:ascii="Tahoma" w:eastAsia="Tahoma" w:hAnsi="Tahoma" w:cs="Tahoma"/>
              </w:rPr>
              <w:t>: Adapted GCSE Pandemic transition) grades we</w:t>
            </w:r>
            <w:r w:rsidR="008F4408">
              <w:rPr>
                <w:rFonts w:ascii="Tahoma" w:eastAsia="Tahoma" w:hAnsi="Tahoma" w:cs="Tahoma"/>
              </w:rPr>
              <w:t>re achieved by some students.</w:t>
            </w:r>
            <w:r>
              <w:rPr>
                <w:rFonts w:ascii="Tahoma" w:eastAsia="Tahoma" w:hAnsi="Tahoma" w:cs="Tahoma"/>
              </w:rPr>
              <w:t xml:space="preserve">  It is t</w:t>
            </w:r>
            <w:r w:rsidR="008F4408">
              <w:rPr>
                <w:rFonts w:ascii="Tahoma" w:eastAsia="Tahoma" w:hAnsi="Tahoma" w:cs="Tahoma"/>
              </w:rPr>
              <w:t xml:space="preserve">imely to review the </w:t>
            </w:r>
            <w:r>
              <w:rPr>
                <w:rFonts w:ascii="Tahoma" w:eastAsia="Tahoma" w:hAnsi="Tahoma" w:cs="Tahoma"/>
              </w:rPr>
              <w:t xml:space="preserve">current </w:t>
            </w:r>
            <w:r w:rsidR="008F4408">
              <w:rPr>
                <w:rFonts w:ascii="Tahoma" w:eastAsia="Tahoma" w:hAnsi="Tahoma" w:cs="Tahoma"/>
              </w:rPr>
              <w:t>offer.</w:t>
            </w:r>
          </w:p>
          <w:p w14:paraId="34245900" w14:textId="77777777" w:rsidR="008F4408" w:rsidRDefault="008F440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3EE23C97" w14:textId="664DBCF8" w:rsidR="008F4408" w:rsidRPr="004B71FB" w:rsidRDefault="00283262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B71FB">
              <w:rPr>
                <w:rFonts w:ascii="Tahoma" w:eastAsia="Tahoma" w:hAnsi="Tahoma" w:cs="Tahoma"/>
                <w:b/>
              </w:rPr>
              <w:t>Ms Reeves commended staff for going the extra mile and providing study sessions during the holidays</w:t>
            </w:r>
            <w:r w:rsidR="004B71FB" w:rsidRPr="004B71FB">
              <w:rPr>
                <w:rFonts w:ascii="Tahoma" w:eastAsia="Tahoma" w:hAnsi="Tahoma" w:cs="Tahoma"/>
                <w:b/>
              </w:rPr>
              <w:t>.</w:t>
            </w:r>
          </w:p>
          <w:p w14:paraId="4DA34A4F" w14:textId="620191B5" w:rsidR="00283262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13FC277" w14:textId="6094DC01" w:rsidR="004B71FB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Key elements of the report were noted as follows:</w:t>
            </w:r>
          </w:p>
          <w:p w14:paraId="49C8F245" w14:textId="77777777" w:rsidR="004B71FB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BE7EF1C" w14:textId="19567BEB" w:rsidR="00283262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  <w:r w:rsidRPr="004B71FB">
              <w:rPr>
                <w:rFonts w:ascii="Tahoma" w:eastAsia="Tahoma" w:hAnsi="Tahoma" w:cs="Tahoma"/>
                <w:b/>
              </w:rPr>
              <w:t>TLA</w:t>
            </w:r>
            <w:r w:rsidR="00FE0FDC" w:rsidRPr="004B71FB">
              <w:rPr>
                <w:rFonts w:ascii="Tahoma" w:eastAsia="Tahoma" w:hAnsi="Tahoma" w:cs="Tahoma"/>
                <w:b/>
              </w:rPr>
              <w:t xml:space="preserve"> Update</w:t>
            </w:r>
            <w:r w:rsidR="004B71FB">
              <w:rPr>
                <w:rFonts w:ascii="Tahoma" w:eastAsia="Tahoma" w:hAnsi="Tahoma" w:cs="Tahoma"/>
                <w:b/>
              </w:rPr>
              <w:t xml:space="preserve">: </w:t>
            </w:r>
            <w:r w:rsidR="00FE0FDC">
              <w:rPr>
                <w:rFonts w:ascii="Tahoma" w:eastAsia="Tahoma" w:hAnsi="Tahoma" w:cs="Tahoma"/>
              </w:rPr>
              <w:t>The c</w:t>
            </w:r>
            <w:r>
              <w:rPr>
                <w:rFonts w:ascii="Tahoma" w:eastAsia="Tahoma" w:hAnsi="Tahoma" w:cs="Tahoma"/>
              </w:rPr>
              <w:t>hanging role of Curri</w:t>
            </w:r>
            <w:r w:rsidR="00FE0FDC">
              <w:rPr>
                <w:rFonts w:ascii="Tahoma" w:eastAsia="Tahoma" w:hAnsi="Tahoma" w:cs="Tahoma"/>
              </w:rPr>
              <w:t>culum</w:t>
            </w:r>
            <w:r>
              <w:rPr>
                <w:rFonts w:ascii="Tahoma" w:eastAsia="Tahoma" w:hAnsi="Tahoma" w:cs="Tahoma"/>
              </w:rPr>
              <w:t xml:space="preserve"> Leader</w:t>
            </w:r>
            <w:r w:rsidR="00FE0FDC"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</w:rPr>
              <w:t xml:space="preserve"> has been a challenge in some areas.  Mr Gresty is to meet with them to review the year and acknowledge their work and success this year.</w:t>
            </w:r>
          </w:p>
          <w:p w14:paraId="46F7BAF9" w14:textId="7F3DD724" w:rsidR="00283262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6034D740" w14:textId="727613FB" w:rsidR="00283262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Practice Review S</w:t>
            </w:r>
            <w:r w:rsidR="00283262" w:rsidRPr="00FE0FDC">
              <w:rPr>
                <w:rFonts w:ascii="Tahoma" w:eastAsia="Tahoma" w:hAnsi="Tahoma" w:cs="Tahoma"/>
                <w:b/>
              </w:rPr>
              <w:t>trategy</w:t>
            </w:r>
            <w:r w:rsidR="00FE0FDC">
              <w:rPr>
                <w:rFonts w:ascii="Tahoma" w:eastAsia="Tahoma" w:hAnsi="Tahoma" w:cs="Tahoma"/>
                <w:b/>
              </w:rPr>
              <w:t xml:space="preserve">: </w:t>
            </w:r>
            <w:r w:rsidR="00283262">
              <w:rPr>
                <w:rFonts w:ascii="Tahoma" w:eastAsia="Tahoma" w:hAnsi="Tahoma" w:cs="Tahoma"/>
              </w:rPr>
              <w:t>55% A Level high grades predicted for 2024 which is lower than last year.</w:t>
            </w:r>
          </w:p>
          <w:p w14:paraId="15E63619" w14:textId="77777777" w:rsidR="00283262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CC40198" w14:textId="20680E11" w:rsidR="00283262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  <w:r w:rsidRPr="004B71FB">
              <w:rPr>
                <w:rFonts w:ascii="Tahoma" w:eastAsia="Tahoma" w:hAnsi="Tahoma" w:cs="Tahoma"/>
                <w:b/>
              </w:rPr>
              <w:t>SEND in Careers</w:t>
            </w:r>
            <w:r>
              <w:rPr>
                <w:rFonts w:ascii="Tahoma" w:eastAsia="Tahoma" w:hAnsi="Tahoma" w:cs="Tahoma"/>
              </w:rPr>
              <w:t xml:space="preserve">: </w:t>
            </w:r>
            <w:r w:rsidR="004B71FB">
              <w:rPr>
                <w:rFonts w:ascii="Tahoma" w:eastAsia="Tahoma" w:hAnsi="Tahoma" w:cs="Tahoma"/>
              </w:rPr>
              <w:t xml:space="preserve">A </w:t>
            </w:r>
            <w:r>
              <w:rPr>
                <w:rFonts w:ascii="Tahoma" w:eastAsia="Tahoma" w:hAnsi="Tahoma" w:cs="Tahoma"/>
              </w:rPr>
              <w:t>new Inclusion Manager appointment to be made</w:t>
            </w:r>
            <w:r w:rsidR="004B71FB">
              <w:rPr>
                <w:rFonts w:ascii="Tahoma" w:eastAsia="Tahoma" w:hAnsi="Tahoma" w:cs="Tahoma"/>
              </w:rPr>
              <w:t xml:space="preserve"> to enhance the fantastic work of the Inclusion T</w:t>
            </w:r>
            <w:r>
              <w:rPr>
                <w:rFonts w:ascii="Tahoma" w:eastAsia="Tahoma" w:hAnsi="Tahoma" w:cs="Tahoma"/>
              </w:rPr>
              <w:t xml:space="preserve">eam.  </w:t>
            </w:r>
          </w:p>
          <w:p w14:paraId="031DC5EB" w14:textId="77777777" w:rsidR="004B71FB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3A263CF2" w14:textId="7BFC31FA" w:rsidR="00283262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  <w:r w:rsidRPr="004B71FB">
              <w:rPr>
                <w:rFonts w:ascii="Tahoma" w:eastAsia="Tahoma" w:hAnsi="Tahoma" w:cs="Tahoma"/>
                <w:b/>
              </w:rPr>
              <w:t>Marketing and admissions</w:t>
            </w:r>
            <w:r w:rsidR="004B71FB">
              <w:rPr>
                <w:rFonts w:ascii="Tahoma" w:eastAsia="Tahoma" w:hAnsi="Tahoma" w:cs="Tahoma"/>
              </w:rPr>
              <w:t xml:space="preserve">: It will be a challenge to sustain admission numbers </w:t>
            </w:r>
            <w:r>
              <w:rPr>
                <w:rFonts w:ascii="Tahoma" w:eastAsia="Tahoma" w:hAnsi="Tahoma" w:cs="Tahoma"/>
              </w:rPr>
              <w:t xml:space="preserve">2200 </w:t>
            </w:r>
            <w:r w:rsidR="004B71FB">
              <w:rPr>
                <w:rFonts w:ascii="Tahoma" w:eastAsia="Tahoma" w:hAnsi="Tahoma" w:cs="Tahoma"/>
              </w:rPr>
              <w:t>as demographic changes impact.</w:t>
            </w:r>
          </w:p>
          <w:p w14:paraId="151634AA" w14:textId="77777777" w:rsidR="004B71FB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10D62143" w14:textId="341C8F7C" w:rsidR="00283262" w:rsidRDefault="004B71F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</w:t>
            </w:r>
            <w:r w:rsidR="00283262">
              <w:rPr>
                <w:rFonts w:ascii="Tahoma" w:eastAsia="Tahoma" w:hAnsi="Tahoma" w:cs="Tahoma"/>
              </w:rPr>
              <w:t xml:space="preserve"> undertook a networking meeting at Edge Hill with Mr Jenk</w:t>
            </w:r>
            <w:r>
              <w:rPr>
                <w:rFonts w:ascii="Tahoma" w:eastAsia="Tahoma" w:hAnsi="Tahoma" w:cs="Tahoma"/>
              </w:rPr>
              <w:t>inson</w:t>
            </w:r>
          </w:p>
          <w:p w14:paraId="7B4E8D6B" w14:textId="77777777" w:rsidR="00283262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EEA4C7D" w14:textId="57B058C1" w:rsidR="004620F8" w:rsidRDefault="00283262" w:rsidP="005E5EF6">
            <w:pPr>
              <w:spacing w:line="276" w:lineRule="auto"/>
              <w:rPr>
                <w:rFonts w:ascii="Tahoma" w:eastAsia="Tahoma" w:hAnsi="Tahoma" w:cs="Tahoma"/>
              </w:rPr>
            </w:pPr>
            <w:r w:rsidRPr="004B71FB">
              <w:rPr>
                <w:rFonts w:ascii="Tahoma" w:eastAsia="Tahoma" w:hAnsi="Tahoma" w:cs="Tahoma"/>
                <w:b/>
              </w:rPr>
              <w:lastRenderedPageBreak/>
              <w:t>Parent survey</w:t>
            </w:r>
            <w:r w:rsidR="0047537B">
              <w:rPr>
                <w:rFonts w:ascii="Tahoma" w:eastAsia="Tahoma" w:hAnsi="Tahoma" w:cs="Tahoma"/>
                <w:b/>
              </w:rPr>
              <w:t xml:space="preserve">: </w:t>
            </w:r>
            <w:r w:rsidR="004B71FB">
              <w:rPr>
                <w:rFonts w:ascii="Tahoma" w:eastAsia="Tahoma" w:hAnsi="Tahoma" w:cs="Tahoma"/>
              </w:rPr>
              <w:t xml:space="preserve">There were </w:t>
            </w:r>
            <w:r>
              <w:rPr>
                <w:rFonts w:ascii="Tahoma" w:eastAsia="Tahoma" w:hAnsi="Tahoma" w:cs="Tahoma"/>
              </w:rPr>
              <w:t xml:space="preserve">3 </w:t>
            </w:r>
            <w:r w:rsidR="004B71FB">
              <w:rPr>
                <w:rFonts w:ascii="Tahoma" w:eastAsia="Tahoma" w:hAnsi="Tahoma" w:cs="Tahoma"/>
              </w:rPr>
              <w:t xml:space="preserve">main </w:t>
            </w:r>
            <w:r>
              <w:rPr>
                <w:rFonts w:ascii="Tahoma" w:eastAsia="Tahoma" w:hAnsi="Tahoma" w:cs="Tahoma"/>
              </w:rPr>
              <w:t>areas o</w:t>
            </w:r>
            <w:r w:rsidR="004B71FB">
              <w:rPr>
                <w:rFonts w:ascii="Tahoma" w:eastAsia="Tahoma" w:hAnsi="Tahoma" w:cs="Tahoma"/>
              </w:rPr>
              <w:t xml:space="preserve">f focus for parents and students however the context of responses needs to be considered.  </w:t>
            </w:r>
            <w:r w:rsidR="0047537B">
              <w:rPr>
                <w:rFonts w:ascii="Tahoma" w:eastAsia="Tahoma" w:hAnsi="Tahoma" w:cs="Tahoma"/>
              </w:rPr>
              <w:t>The g</w:t>
            </w:r>
            <w:r w:rsidR="004620F8">
              <w:rPr>
                <w:rFonts w:ascii="Tahoma" w:eastAsia="Tahoma" w:hAnsi="Tahoma" w:cs="Tahoma"/>
              </w:rPr>
              <w:t>ap in rel</w:t>
            </w:r>
            <w:r w:rsidR="0047537B">
              <w:rPr>
                <w:rFonts w:ascii="Tahoma" w:eastAsia="Tahoma" w:hAnsi="Tahoma" w:cs="Tahoma"/>
              </w:rPr>
              <w:t>ation</w:t>
            </w:r>
            <w:r w:rsidR="004620F8">
              <w:rPr>
                <w:rFonts w:ascii="Tahoma" w:eastAsia="Tahoma" w:hAnsi="Tahoma" w:cs="Tahoma"/>
              </w:rPr>
              <w:t xml:space="preserve"> to how </w:t>
            </w:r>
            <w:r w:rsidR="0047537B">
              <w:rPr>
                <w:rFonts w:ascii="Tahoma" w:eastAsia="Tahoma" w:hAnsi="Tahoma" w:cs="Tahoma"/>
              </w:rPr>
              <w:t>students</w:t>
            </w:r>
            <w:r w:rsidR="004620F8">
              <w:rPr>
                <w:rFonts w:ascii="Tahoma" w:eastAsia="Tahoma" w:hAnsi="Tahoma" w:cs="Tahoma"/>
              </w:rPr>
              <w:t xml:space="preserve"> feel </w:t>
            </w:r>
            <w:r w:rsidR="0047537B">
              <w:rPr>
                <w:rFonts w:ascii="Tahoma" w:eastAsia="Tahoma" w:hAnsi="Tahoma" w:cs="Tahoma"/>
              </w:rPr>
              <w:t>listened</w:t>
            </w:r>
            <w:r w:rsidR="004620F8">
              <w:rPr>
                <w:rFonts w:ascii="Tahoma" w:eastAsia="Tahoma" w:hAnsi="Tahoma" w:cs="Tahoma"/>
              </w:rPr>
              <w:t xml:space="preserve"> to</w:t>
            </w:r>
            <w:r w:rsidR="0047537B">
              <w:rPr>
                <w:rFonts w:ascii="Tahoma" w:eastAsia="Tahoma" w:hAnsi="Tahoma" w:cs="Tahoma"/>
              </w:rPr>
              <w:t xml:space="preserve"> is v</w:t>
            </w:r>
            <w:r w:rsidR="004620F8">
              <w:rPr>
                <w:rFonts w:ascii="Tahoma" w:eastAsia="Tahoma" w:hAnsi="Tahoma" w:cs="Tahoma"/>
              </w:rPr>
              <w:t>ery disappointing</w:t>
            </w:r>
            <w:r w:rsidR="0047537B">
              <w:rPr>
                <w:rFonts w:ascii="Tahoma" w:eastAsia="Tahoma" w:hAnsi="Tahoma" w:cs="Tahoma"/>
              </w:rPr>
              <w:t>; development of the app etc.to gather</w:t>
            </w:r>
            <w:r w:rsidR="004620F8">
              <w:rPr>
                <w:rFonts w:ascii="Tahoma" w:eastAsia="Tahoma" w:hAnsi="Tahoma" w:cs="Tahoma"/>
              </w:rPr>
              <w:t xml:space="preserve"> feedback</w:t>
            </w:r>
            <w:r w:rsidR="0047537B">
              <w:rPr>
                <w:rFonts w:ascii="Tahoma" w:eastAsia="Tahoma" w:hAnsi="Tahoma" w:cs="Tahoma"/>
              </w:rPr>
              <w:t xml:space="preserve"> is to be considered.</w:t>
            </w:r>
          </w:p>
          <w:p w14:paraId="439C0620" w14:textId="77777777" w:rsidR="004620F8" w:rsidRDefault="004620F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227ACD8" w14:textId="69556292" w:rsidR="004620F8" w:rsidRDefault="004620F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 Rigby noted that there </w:t>
            </w:r>
            <w:r w:rsidR="0047537B">
              <w:rPr>
                <w:rFonts w:ascii="Tahoma" w:eastAsia="Tahoma" w:hAnsi="Tahoma" w:cs="Tahoma"/>
              </w:rPr>
              <w:t>were 292 responses out of approximately 2200 students and parents.</w:t>
            </w:r>
          </w:p>
          <w:p w14:paraId="34F8287C" w14:textId="071C133F" w:rsidR="004620F8" w:rsidRDefault="004620F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</w:t>
            </w:r>
            <w:r w:rsidR="0047537B">
              <w:rPr>
                <w:rFonts w:ascii="Tahoma" w:eastAsia="Tahoma" w:hAnsi="Tahoma" w:cs="Tahoma"/>
              </w:rPr>
              <w:t>resty</w:t>
            </w:r>
            <w:r>
              <w:rPr>
                <w:rFonts w:ascii="Tahoma" w:eastAsia="Tahoma" w:hAnsi="Tahoma" w:cs="Tahoma"/>
              </w:rPr>
              <w:t xml:space="preserve"> agreed that this was a </w:t>
            </w:r>
            <w:r w:rsidR="0047537B">
              <w:rPr>
                <w:rFonts w:ascii="Tahoma" w:eastAsia="Tahoma" w:hAnsi="Tahoma" w:cs="Tahoma"/>
              </w:rPr>
              <w:t>small proportion of the college population.  There is an o</w:t>
            </w:r>
            <w:r>
              <w:rPr>
                <w:rFonts w:ascii="Tahoma" w:eastAsia="Tahoma" w:hAnsi="Tahoma" w:cs="Tahoma"/>
              </w:rPr>
              <w:t>ver reliance on email as internal comm</w:t>
            </w:r>
            <w:r w:rsidR="0047537B">
              <w:rPr>
                <w:rFonts w:ascii="Tahoma" w:eastAsia="Tahoma" w:hAnsi="Tahoma" w:cs="Tahoma"/>
              </w:rPr>
              <w:t>unication which creates a staff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47537B">
              <w:rPr>
                <w:rFonts w:ascii="Tahoma" w:eastAsia="Tahoma" w:hAnsi="Tahoma" w:cs="Tahoma"/>
              </w:rPr>
              <w:t>well-being</w:t>
            </w:r>
            <w:r>
              <w:rPr>
                <w:rFonts w:ascii="Tahoma" w:eastAsia="Tahoma" w:hAnsi="Tahoma" w:cs="Tahoma"/>
              </w:rPr>
              <w:t xml:space="preserve"> issue </w:t>
            </w:r>
            <w:r w:rsidR="0047537B">
              <w:rPr>
                <w:rFonts w:ascii="Tahoma" w:eastAsia="Tahoma" w:hAnsi="Tahoma" w:cs="Tahoma"/>
              </w:rPr>
              <w:t xml:space="preserve">due to the </w:t>
            </w:r>
            <w:r>
              <w:rPr>
                <w:rFonts w:ascii="Tahoma" w:eastAsia="Tahoma" w:hAnsi="Tahoma" w:cs="Tahoma"/>
              </w:rPr>
              <w:t>vol</w:t>
            </w:r>
            <w:r w:rsidR="0047537B">
              <w:rPr>
                <w:rFonts w:ascii="Tahoma" w:eastAsia="Tahoma" w:hAnsi="Tahoma" w:cs="Tahoma"/>
              </w:rPr>
              <w:t>ume</w:t>
            </w:r>
            <w:r>
              <w:rPr>
                <w:rFonts w:ascii="Tahoma" w:eastAsia="Tahoma" w:hAnsi="Tahoma" w:cs="Tahoma"/>
              </w:rPr>
              <w:t xml:space="preserve"> of emails and some etiquette/protocols</w:t>
            </w:r>
            <w:r w:rsidR="0047537B">
              <w:rPr>
                <w:rFonts w:ascii="Tahoma" w:eastAsia="Tahoma" w:hAnsi="Tahoma" w:cs="Tahoma"/>
              </w:rPr>
              <w:t xml:space="preserve"> are to be developed.</w:t>
            </w:r>
          </w:p>
          <w:p w14:paraId="03F4C392" w14:textId="4642E78B" w:rsidR="004620F8" w:rsidRDefault="004620F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3FFD4D8" w14:textId="676BB7E0" w:rsidR="004620F8" w:rsidRPr="0047537B" w:rsidRDefault="004620F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7537B">
              <w:rPr>
                <w:rFonts w:ascii="Tahoma" w:eastAsia="Tahoma" w:hAnsi="Tahoma" w:cs="Tahoma"/>
                <w:b/>
              </w:rPr>
              <w:t>Mr R</w:t>
            </w:r>
            <w:r w:rsidR="0047537B" w:rsidRPr="0047537B">
              <w:rPr>
                <w:rFonts w:ascii="Tahoma" w:eastAsia="Tahoma" w:hAnsi="Tahoma" w:cs="Tahoma"/>
                <w:b/>
              </w:rPr>
              <w:t>igby</w:t>
            </w:r>
            <w:r w:rsidRPr="0047537B">
              <w:rPr>
                <w:rFonts w:ascii="Tahoma" w:eastAsia="Tahoma" w:hAnsi="Tahoma" w:cs="Tahoma"/>
                <w:b/>
              </w:rPr>
              <w:t>: Are there any benchmarks?</w:t>
            </w:r>
          </w:p>
          <w:p w14:paraId="598C365E" w14:textId="67ADA8DF" w:rsidR="004620F8" w:rsidRPr="0047537B" w:rsidRDefault="0047537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7537B">
              <w:rPr>
                <w:rFonts w:ascii="Tahoma" w:eastAsia="Tahoma" w:hAnsi="Tahoma" w:cs="Tahoma"/>
                <w:b/>
              </w:rPr>
              <w:t>Mrs Yates</w:t>
            </w:r>
            <w:r w:rsidR="004620F8" w:rsidRPr="0047537B">
              <w:rPr>
                <w:rFonts w:ascii="Tahoma" w:eastAsia="Tahoma" w:hAnsi="Tahoma" w:cs="Tahoma"/>
                <w:b/>
              </w:rPr>
              <w:t>: T</w:t>
            </w:r>
            <w:r w:rsidRPr="0047537B">
              <w:rPr>
                <w:rFonts w:ascii="Tahoma" w:eastAsia="Tahoma" w:hAnsi="Tahoma" w:cs="Tahoma"/>
                <w:b/>
              </w:rPr>
              <w:t>his was a T</w:t>
            </w:r>
            <w:r w:rsidR="004620F8" w:rsidRPr="0047537B">
              <w:rPr>
                <w:rFonts w:ascii="Tahoma" w:eastAsia="Tahoma" w:hAnsi="Tahoma" w:cs="Tahoma"/>
                <w:b/>
              </w:rPr>
              <w:t>CAT survey</w:t>
            </w:r>
            <w:r w:rsidRPr="0047537B">
              <w:rPr>
                <w:rFonts w:ascii="Tahoma" w:eastAsia="Tahoma" w:hAnsi="Tahoma" w:cs="Tahoma"/>
                <w:b/>
              </w:rPr>
              <w:t>.  We</w:t>
            </w:r>
            <w:r w:rsidR="004620F8" w:rsidRPr="0047537B">
              <w:rPr>
                <w:rFonts w:ascii="Tahoma" w:eastAsia="Tahoma" w:hAnsi="Tahoma" w:cs="Tahoma"/>
                <w:b/>
              </w:rPr>
              <w:t xml:space="preserve"> must do same survey again</w:t>
            </w:r>
            <w:r w:rsidR="00796BDD" w:rsidRPr="0047537B">
              <w:rPr>
                <w:rFonts w:ascii="Tahoma" w:eastAsia="Tahoma" w:hAnsi="Tahoma" w:cs="Tahoma"/>
                <w:b/>
              </w:rPr>
              <w:t xml:space="preserve"> and maybe consider a means to gather more specific ‘Priestley’ </w:t>
            </w:r>
            <w:r w:rsidRPr="0047537B">
              <w:rPr>
                <w:rFonts w:ascii="Tahoma" w:eastAsia="Tahoma" w:hAnsi="Tahoma" w:cs="Tahoma"/>
                <w:b/>
              </w:rPr>
              <w:t>view.  What do we mean by ‘enjoy’?</w:t>
            </w:r>
          </w:p>
          <w:p w14:paraId="639B3226" w14:textId="5E7C2AE9" w:rsidR="004620F8" w:rsidRDefault="004620F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</w:t>
            </w:r>
            <w:r w:rsidR="0047537B">
              <w:rPr>
                <w:rFonts w:ascii="Tahoma" w:eastAsia="Tahoma" w:hAnsi="Tahoma" w:cs="Tahoma"/>
              </w:rPr>
              <w:t>resty</w:t>
            </w:r>
            <w:r>
              <w:rPr>
                <w:rFonts w:ascii="Tahoma" w:eastAsia="Tahoma" w:hAnsi="Tahoma" w:cs="Tahoma"/>
              </w:rPr>
              <w:t>: There are a few actions for us to consider but we did compare favourably to other TCAT institutions.  We could return to trying to complete this in</w:t>
            </w:r>
            <w:r w:rsidR="0047537B"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>a PDP session.</w:t>
            </w:r>
          </w:p>
          <w:p w14:paraId="4446B2C1" w14:textId="77777777" w:rsidR="004620F8" w:rsidRDefault="004620F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6A9C4C7" w14:textId="50366990" w:rsidR="004620F8" w:rsidRDefault="0047537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Eccleston reported that the College did not send the survey out. There was a</w:t>
            </w:r>
            <w:r w:rsidR="004620F8">
              <w:rPr>
                <w:rFonts w:ascii="Tahoma" w:eastAsia="Tahoma" w:hAnsi="Tahoma" w:cs="Tahoma"/>
              </w:rPr>
              <w:t xml:space="preserve"> timing issue.</w:t>
            </w:r>
          </w:p>
          <w:p w14:paraId="4E76A2B1" w14:textId="68C6F007" w:rsidR="004620F8" w:rsidRPr="0047537B" w:rsidRDefault="0047537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7537B">
              <w:rPr>
                <w:rFonts w:ascii="Tahoma" w:eastAsia="Tahoma" w:hAnsi="Tahoma" w:cs="Tahoma"/>
                <w:b/>
              </w:rPr>
              <w:t>Mrs Yates</w:t>
            </w:r>
            <w:r w:rsidR="004620F8" w:rsidRPr="0047537B">
              <w:rPr>
                <w:rFonts w:ascii="Tahoma" w:eastAsia="Tahoma" w:hAnsi="Tahoma" w:cs="Tahoma"/>
                <w:b/>
              </w:rPr>
              <w:t>: Do we have any control how and when it is sent out?</w:t>
            </w:r>
          </w:p>
          <w:p w14:paraId="0B3378A3" w14:textId="7A2C1C17" w:rsidR="004620F8" w:rsidRPr="0047537B" w:rsidRDefault="0047537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47537B">
              <w:rPr>
                <w:rFonts w:ascii="Tahoma" w:eastAsia="Tahoma" w:hAnsi="Tahoma" w:cs="Tahoma"/>
                <w:b/>
              </w:rPr>
              <w:t>Ms Glover</w:t>
            </w:r>
            <w:r w:rsidR="004620F8" w:rsidRPr="0047537B">
              <w:rPr>
                <w:rFonts w:ascii="Tahoma" w:eastAsia="Tahoma" w:hAnsi="Tahoma" w:cs="Tahoma"/>
                <w:b/>
              </w:rPr>
              <w:t>: Was there any mechanism for students to express why they felt negatively?</w:t>
            </w:r>
          </w:p>
          <w:p w14:paraId="0F4132A2" w14:textId="0B3E635D" w:rsidR="00796BDD" w:rsidRDefault="0047537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Eccleston</w:t>
            </w:r>
            <w:r w:rsidR="00796BDD">
              <w:rPr>
                <w:rFonts w:ascii="Tahoma" w:eastAsia="Tahoma" w:hAnsi="Tahoma" w:cs="Tahoma"/>
              </w:rPr>
              <w:t>: We have some of our own careers surveys out currently</w:t>
            </w:r>
            <w:r>
              <w:rPr>
                <w:rFonts w:ascii="Tahoma" w:eastAsia="Tahoma" w:hAnsi="Tahoma" w:cs="Tahoma"/>
              </w:rPr>
              <w:t xml:space="preserve"> which will gather this information.</w:t>
            </w:r>
          </w:p>
          <w:p w14:paraId="76DC7C5B" w14:textId="77777777" w:rsidR="00796BDD" w:rsidRDefault="00796BDD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270AB4AF" w14:textId="77777777" w:rsidR="00796BDD" w:rsidRPr="006461EC" w:rsidRDefault="00796BDD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  <w:r w:rsidRPr="006461EC">
              <w:rPr>
                <w:rFonts w:ascii="Tahoma" w:eastAsia="Tahoma" w:hAnsi="Tahoma" w:cs="Tahoma"/>
                <w:i/>
              </w:rPr>
              <w:t>Action</w:t>
            </w:r>
          </w:p>
          <w:p w14:paraId="6FA6283C" w14:textId="3CB13278" w:rsidR="00796BDD" w:rsidRDefault="00796BDD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  <w:r w:rsidRPr="006461EC">
              <w:rPr>
                <w:rFonts w:ascii="Tahoma" w:eastAsia="Tahoma" w:hAnsi="Tahoma" w:cs="Tahoma"/>
                <w:i/>
              </w:rPr>
              <w:t xml:space="preserve">Student survey feedback at the next meeting </w:t>
            </w:r>
            <w:r w:rsidR="0047537B">
              <w:rPr>
                <w:rFonts w:ascii="Tahoma" w:eastAsia="Tahoma" w:hAnsi="Tahoma" w:cs="Tahoma"/>
                <w:i/>
              </w:rPr>
              <w:t xml:space="preserve"> </w:t>
            </w:r>
            <w:r w:rsidRPr="006461EC">
              <w:rPr>
                <w:rFonts w:ascii="Tahoma" w:eastAsia="Tahoma" w:hAnsi="Tahoma" w:cs="Tahoma"/>
                <w:i/>
              </w:rPr>
              <w:t xml:space="preserve"> </w:t>
            </w:r>
            <w:proofErr w:type="spellStart"/>
            <w:r w:rsidR="006461EC" w:rsidRPr="006461EC">
              <w:rPr>
                <w:rFonts w:ascii="Tahoma" w:eastAsia="Tahoma" w:hAnsi="Tahoma" w:cs="Tahoma"/>
                <w:i/>
              </w:rPr>
              <w:t>MEcc</w:t>
            </w:r>
            <w:proofErr w:type="spellEnd"/>
          </w:p>
          <w:p w14:paraId="40B45EC5" w14:textId="77777777" w:rsidR="006461EC" w:rsidRDefault="006461EC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</w:p>
          <w:p w14:paraId="01B23E77" w14:textId="179E737B" w:rsidR="006461EC" w:rsidRPr="005E5EF6" w:rsidRDefault="0047537B" w:rsidP="005E5EF6">
            <w:pPr>
              <w:spacing w:line="276" w:lineRule="auto"/>
              <w:rPr>
                <w:rFonts w:ascii="Tahoma" w:eastAsia="Tahoma" w:hAnsi="Tahoma" w:cs="Tahoma"/>
                <w:b/>
                <w:i/>
              </w:rPr>
            </w:pPr>
            <w:r w:rsidRPr="005E5EF6">
              <w:rPr>
                <w:rFonts w:ascii="Tahoma" w:eastAsia="Tahoma" w:hAnsi="Tahoma" w:cs="Tahoma"/>
                <w:b/>
              </w:rPr>
              <w:t>Mr Cannell</w:t>
            </w:r>
            <w:r w:rsidR="006461EC" w:rsidRPr="005E5EF6">
              <w:rPr>
                <w:rFonts w:ascii="Tahoma" w:eastAsia="Tahoma" w:hAnsi="Tahoma" w:cs="Tahoma"/>
                <w:b/>
              </w:rPr>
              <w:t>: Is it an anonymous process?  Could The College Council pick up the key themes and provide more immediate feedback</w:t>
            </w:r>
            <w:r w:rsidRPr="005E5EF6">
              <w:rPr>
                <w:rFonts w:ascii="Tahoma" w:eastAsia="Tahoma" w:hAnsi="Tahoma" w:cs="Tahoma"/>
                <w:b/>
                <w:i/>
              </w:rPr>
              <w:t>?</w:t>
            </w:r>
          </w:p>
          <w:p w14:paraId="34C0E62A" w14:textId="77777777" w:rsidR="0047537B" w:rsidRDefault="0047537B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</w:p>
          <w:p w14:paraId="12EDDD3B" w14:textId="53C35F4E" w:rsidR="006461EC" w:rsidRDefault="006461EC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Action</w:t>
            </w:r>
          </w:p>
          <w:p w14:paraId="092C20BC" w14:textId="688AC011" w:rsidR="006461EC" w:rsidRDefault="006461EC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‘You say; we did’ feedback to parents   JPG.</w:t>
            </w:r>
          </w:p>
          <w:p w14:paraId="4F4C1B87" w14:textId="55FBF9B6" w:rsidR="006461EC" w:rsidRDefault="006461E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3EA7AD4F" w14:textId="20B9C84A" w:rsidR="006461EC" w:rsidRPr="005E5EF6" w:rsidRDefault="0047537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College Council Report</w:t>
            </w:r>
          </w:p>
          <w:p w14:paraId="253BA1D4" w14:textId="76135F94" w:rsidR="006461EC" w:rsidRDefault="0047537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Strong</w:t>
            </w:r>
            <w:r w:rsidR="006461EC"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 xml:space="preserve">the </w:t>
            </w:r>
            <w:r w:rsidR="006461EC">
              <w:rPr>
                <w:rFonts w:ascii="Tahoma" w:eastAsia="Tahoma" w:hAnsi="Tahoma" w:cs="Tahoma"/>
              </w:rPr>
              <w:t>last meeting of College Council</w:t>
            </w:r>
            <w:r>
              <w:rPr>
                <w:rFonts w:ascii="Tahoma" w:eastAsia="Tahoma" w:hAnsi="Tahoma" w:cs="Tahoma"/>
              </w:rPr>
              <w:t xml:space="preserve"> for</w:t>
            </w:r>
            <w:r w:rsidR="006461EC">
              <w:rPr>
                <w:rFonts w:ascii="Tahoma" w:eastAsia="Tahoma" w:hAnsi="Tahoma" w:cs="Tahoma"/>
              </w:rPr>
              <w:t xml:space="preserve"> this year</w:t>
            </w:r>
            <w:r>
              <w:rPr>
                <w:rFonts w:ascii="Tahoma" w:eastAsia="Tahoma" w:hAnsi="Tahoma" w:cs="Tahoma"/>
              </w:rPr>
              <w:t xml:space="preserve"> has taken place.  The main business was to finalise</w:t>
            </w:r>
            <w:r w:rsidR="006461EC">
              <w:rPr>
                <w:rFonts w:ascii="Tahoma" w:eastAsia="Tahoma" w:hAnsi="Tahoma" w:cs="Tahoma"/>
              </w:rPr>
              <w:t xml:space="preserve"> the </w:t>
            </w:r>
            <w:r>
              <w:rPr>
                <w:rFonts w:ascii="Tahoma" w:eastAsia="Tahoma" w:hAnsi="Tahoma" w:cs="Tahoma"/>
              </w:rPr>
              <w:t>arrangements</w:t>
            </w:r>
            <w:r w:rsidR="006461EC">
              <w:rPr>
                <w:rFonts w:ascii="Tahoma" w:eastAsia="Tahoma" w:hAnsi="Tahoma" w:cs="Tahoma"/>
              </w:rPr>
              <w:t xml:space="preserve"> for the prom.  He suggested that consideration be given to the </w:t>
            </w:r>
            <w:r>
              <w:rPr>
                <w:rFonts w:ascii="Tahoma" w:eastAsia="Tahoma" w:hAnsi="Tahoma" w:cs="Tahoma"/>
              </w:rPr>
              <w:t>timing of the prom</w:t>
            </w:r>
            <w:r w:rsidR="006461EC">
              <w:rPr>
                <w:rFonts w:ascii="Tahoma" w:eastAsia="Tahoma" w:hAnsi="Tahoma" w:cs="Tahoma"/>
              </w:rPr>
              <w:t xml:space="preserve"> next year in order to increase numbers.  </w:t>
            </w:r>
            <w:r>
              <w:rPr>
                <w:rFonts w:ascii="Tahoma" w:eastAsia="Tahoma" w:hAnsi="Tahoma" w:cs="Tahoma"/>
              </w:rPr>
              <w:t xml:space="preserve">There are </w:t>
            </w:r>
            <w:r w:rsidR="006461EC">
              <w:rPr>
                <w:rFonts w:ascii="Tahoma" w:eastAsia="Tahoma" w:hAnsi="Tahoma" w:cs="Tahoma"/>
              </w:rPr>
              <w:t>107</w:t>
            </w:r>
            <w:r>
              <w:rPr>
                <w:rFonts w:ascii="Tahoma" w:eastAsia="Tahoma" w:hAnsi="Tahoma" w:cs="Tahoma"/>
              </w:rPr>
              <w:t xml:space="preserve"> students</w:t>
            </w:r>
            <w:r w:rsidR="006461EC">
              <w:rPr>
                <w:rFonts w:ascii="Tahoma" w:eastAsia="Tahoma" w:hAnsi="Tahoma" w:cs="Tahoma"/>
              </w:rPr>
              <w:t xml:space="preserve"> attendin</w:t>
            </w:r>
            <w:r>
              <w:rPr>
                <w:rFonts w:ascii="Tahoma" w:eastAsia="Tahoma" w:hAnsi="Tahoma" w:cs="Tahoma"/>
              </w:rPr>
              <w:t>g which is lower than last year; e</w:t>
            </w:r>
            <w:r w:rsidR="006461EC">
              <w:rPr>
                <w:rFonts w:ascii="Tahoma" w:eastAsia="Tahoma" w:hAnsi="Tahoma" w:cs="Tahoma"/>
              </w:rPr>
              <w:t xml:space="preserve">xams in some subjects are affecting </w:t>
            </w:r>
            <w:r>
              <w:rPr>
                <w:rFonts w:ascii="Tahoma" w:eastAsia="Tahoma" w:hAnsi="Tahoma" w:cs="Tahoma"/>
              </w:rPr>
              <w:t>participation</w:t>
            </w:r>
            <w:r w:rsidR="006461EC">
              <w:rPr>
                <w:rFonts w:ascii="Tahoma" w:eastAsia="Tahoma" w:hAnsi="Tahoma" w:cs="Tahoma"/>
              </w:rPr>
              <w:t>.</w:t>
            </w:r>
          </w:p>
          <w:p w14:paraId="37EE1BF1" w14:textId="356D5835" w:rsidR="006461EC" w:rsidRDefault="006461E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3EDDAD84" w14:textId="6576C31E" w:rsidR="006461EC" w:rsidRDefault="006461E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Elections for</w:t>
            </w:r>
            <w:r w:rsidR="0047537B">
              <w:rPr>
                <w:rFonts w:ascii="Tahoma" w:eastAsia="Tahoma" w:hAnsi="Tahoma" w:cs="Tahoma"/>
              </w:rPr>
              <w:t xml:space="preserve"> the Council for</w:t>
            </w:r>
            <w:r>
              <w:rPr>
                <w:rFonts w:ascii="Tahoma" w:eastAsia="Tahoma" w:hAnsi="Tahoma" w:cs="Tahoma"/>
              </w:rPr>
              <w:t xml:space="preserve"> next year </w:t>
            </w:r>
            <w:r w:rsidR="0047537B">
              <w:rPr>
                <w:rFonts w:ascii="Tahoma" w:eastAsia="Tahoma" w:hAnsi="Tahoma" w:cs="Tahoma"/>
              </w:rPr>
              <w:t xml:space="preserve">will take place after AS exams.  It is hoped that this will be </w:t>
            </w:r>
            <w:r>
              <w:rPr>
                <w:rFonts w:ascii="Tahoma" w:eastAsia="Tahoma" w:hAnsi="Tahoma" w:cs="Tahoma"/>
              </w:rPr>
              <w:t xml:space="preserve">concluded by the time of the next </w:t>
            </w:r>
            <w:r w:rsidR="00101968">
              <w:rPr>
                <w:rFonts w:ascii="Tahoma" w:eastAsia="Tahoma" w:hAnsi="Tahoma" w:cs="Tahoma"/>
              </w:rPr>
              <w:t xml:space="preserve">Governor’s </w:t>
            </w:r>
            <w:r>
              <w:rPr>
                <w:rFonts w:ascii="Tahoma" w:eastAsia="Tahoma" w:hAnsi="Tahoma" w:cs="Tahoma"/>
              </w:rPr>
              <w:t>meeting</w:t>
            </w:r>
          </w:p>
          <w:p w14:paraId="58CFEFF3" w14:textId="77777777" w:rsidR="006461EC" w:rsidRDefault="006461E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2F4DC057" w14:textId="208A34DA" w:rsidR="006461EC" w:rsidRPr="005E5EF6" w:rsidRDefault="006461E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 xml:space="preserve">Mrs Yates thanked Mr Strong and Ms Glover for their </w:t>
            </w:r>
            <w:r w:rsidR="00101968" w:rsidRPr="005E5EF6">
              <w:rPr>
                <w:rFonts w:ascii="Tahoma" w:eastAsia="Tahoma" w:hAnsi="Tahoma" w:cs="Tahoma"/>
                <w:b/>
              </w:rPr>
              <w:t>contribution this year which had been positive</w:t>
            </w:r>
            <w:r w:rsidRPr="005E5EF6">
              <w:rPr>
                <w:rFonts w:ascii="Tahoma" w:eastAsia="Tahoma" w:hAnsi="Tahoma" w:cs="Tahoma"/>
                <w:b/>
              </w:rPr>
              <w:t xml:space="preserve"> and responsive.</w:t>
            </w:r>
          </w:p>
          <w:p w14:paraId="5E0018B1" w14:textId="77777777" w:rsidR="006461EC" w:rsidRDefault="006461E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337CFED1" w14:textId="77777777" w:rsidR="006461EC" w:rsidRPr="005E5EF6" w:rsidRDefault="006461E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Resolved</w:t>
            </w:r>
          </w:p>
          <w:p w14:paraId="76FCBB79" w14:textId="77777777" w:rsidR="006461EC" w:rsidRPr="005E5EF6" w:rsidRDefault="006461E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lastRenderedPageBreak/>
              <w:t xml:space="preserve">To </w:t>
            </w:r>
            <w:r w:rsidR="00101968" w:rsidRPr="005E5EF6">
              <w:rPr>
                <w:rFonts w:ascii="Tahoma" w:eastAsia="Tahoma" w:hAnsi="Tahoma" w:cs="Tahoma"/>
                <w:b/>
              </w:rPr>
              <w:t>receive the Principal’s Progress Report and College Council Update.</w:t>
            </w:r>
          </w:p>
          <w:p w14:paraId="5F3530DC" w14:textId="69FF0200" w:rsidR="00101968" w:rsidRDefault="0010196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448E5731" w14:textId="77777777" w:rsidTr="005E5EF6">
        <w:tc>
          <w:tcPr>
            <w:tcW w:w="570" w:type="dxa"/>
          </w:tcPr>
          <w:p w14:paraId="1D69631E" w14:textId="06FFA4C2" w:rsidR="009C1F1A" w:rsidRPr="001437A8" w:rsidRDefault="004324B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1437A8">
              <w:rPr>
                <w:rFonts w:ascii="Tahoma" w:eastAsia="Tahoma" w:hAnsi="Tahoma" w:cs="Tahoma"/>
                <w:b/>
              </w:rPr>
              <w:lastRenderedPageBreak/>
              <w:t>7</w:t>
            </w:r>
          </w:p>
        </w:tc>
        <w:tc>
          <w:tcPr>
            <w:tcW w:w="5055" w:type="dxa"/>
          </w:tcPr>
          <w:p w14:paraId="6F0C3642" w14:textId="77777777" w:rsidR="009C1F1A" w:rsidRPr="001437A8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1437A8">
              <w:rPr>
                <w:rFonts w:ascii="Tahoma" w:eastAsia="Tahoma" w:hAnsi="Tahoma" w:cs="Tahoma"/>
                <w:b/>
              </w:rPr>
              <w:t>Committee Reports</w:t>
            </w:r>
          </w:p>
          <w:p w14:paraId="428A834E" w14:textId="77777777" w:rsidR="009C1F1A" w:rsidRPr="001437A8" w:rsidRDefault="009C1F1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70" w:type="dxa"/>
          </w:tcPr>
          <w:p w14:paraId="56DC0E97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5328AD17" w14:textId="068D591E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5A853D52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1437A8" w14:paraId="048F5A11" w14:textId="77777777" w:rsidTr="005E5EF6">
        <w:tc>
          <w:tcPr>
            <w:tcW w:w="570" w:type="dxa"/>
          </w:tcPr>
          <w:p w14:paraId="423E691B" w14:textId="77777777" w:rsidR="001437A8" w:rsidRPr="001437A8" w:rsidRDefault="001437A8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8655" w:type="dxa"/>
            <w:gridSpan w:val="3"/>
          </w:tcPr>
          <w:p w14:paraId="25199700" w14:textId="0960AFCC" w:rsidR="001437A8" w:rsidRPr="00DE2F91" w:rsidRDefault="001437A8" w:rsidP="005E5E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  <w:r w:rsidRPr="001437A8">
              <w:rPr>
                <w:rFonts w:ascii="Tahoma" w:eastAsia="Tahoma" w:hAnsi="Tahoma" w:cs="Tahoma"/>
                <w:b/>
                <w:color w:val="000000"/>
              </w:rPr>
              <w:t xml:space="preserve">Quality &amp; Standards held on 2 May 2024 </w:t>
            </w:r>
          </w:p>
        </w:tc>
        <w:tc>
          <w:tcPr>
            <w:tcW w:w="390" w:type="dxa"/>
          </w:tcPr>
          <w:p w14:paraId="61C2ADB8" w14:textId="77777777" w:rsidR="001437A8" w:rsidRDefault="001437A8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1A0512" w14:paraId="219C2743" w14:textId="77777777" w:rsidTr="005E5EF6">
        <w:tc>
          <w:tcPr>
            <w:tcW w:w="9615" w:type="dxa"/>
            <w:gridSpan w:val="5"/>
          </w:tcPr>
          <w:p w14:paraId="6CB18D90" w14:textId="77AD0EB0" w:rsidR="006461EC" w:rsidRDefault="0010196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Brennan provided a brief resume of the meeting relating to s</w:t>
            </w:r>
            <w:r w:rsidR="006461EC">
              <w:rPr>
                <w:rFonts w:ascii="Tahoma" w:eastAsia="Tahoma" w:hAnsi="Tahoma" w:cs="Tahoma"/>
              </w:rPr>
              <w:t>upport for students</w:t>
            </w:r>
            <w:r>
              <w:rPr>
                <w:rFonts w:ascii="Tahoma" w:eastAsia="Tahoma" w:hAnsi="Tahoma" w:cs="Tahoma"/>
              </w:rPr>
              <w:t xml:space="preserve"> and the r</w:t>
            </w:r>
            <w:r w:rsidR="006461EC">
              <w:rPr>
                <w:rFonts w:ascii="Tahoma" w:eastAsia="Tahoma" w:hAnsi="Tahoma" w:cs="Tahoma"/>
              </w:rPr>
              <w:t>epo</w:t>
            </w:r>
            <w:r>
              <w:rPr>
                <w:rFonts w:ascii="Tahoma" w:eastAsia="Tahoma" w:hAnsi="Tahoma" w:cs="Tahoma"/>
              </w:rPr>
              <w:t>rt from H</w:t>
            </w:r>
            <w:r w:rsidR="006461EC">
              <w:rPr>
                <w:rFonts w:ascii="Tahoma" w:eastAsia="Tahoma" w:hAnsi="Tahoma" w:cs="Tahoma"/>
              </w:rPr>
              <w:t>umanities</w:t>
            </w:r>
            <w:r>
              <w:rPr>
                <w:rFonts w:ascii="Tahoma" w:eastAsia="Tahoma" w:hAnsi="Tahoma" w:cs="Tahoma"/>
              </w:rPr>
              <w:t xml:space="preserve"> and Social Sciences.</w:t>
            </w:r>
          </w:p>
          <w:p w14:paraId="1A12C0BD" w14:textId="77777777" w:rsidR="006461EC" w:rsidRDefault="006461E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C142E49" w14:textId="4028DB98" w:rsidR="006461EC" w:rsidRDefault="0010196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 p</w:t>
            </w:r>
            <w:r w:rsidR="006461EC">
              <w:rPr>
                <w:rFonts w:ascii="Tahoma" w:eastAsia="Tahoma" w:hAnsi="Tahoma" w:cs="Tahoma"/>
              </w:rPr>
              <w:t xml:space="preserve">redicted level of high grades </w:t>
            </w:r>
            <w:r>
              <w:rPr>
                <w:rFonts w:ascii="Tahoma" w:eastAsia="Tahoma" w:hAnsi="Tahoma" w:cs="Tahoma"/>
              </w:rPr>
              <w:t xml:space="preserve">was a </w:t>
            </w:r>
            <w:r w:rsidR="006461EC">
              <w:rPr>
                <w:rFonts w:ascii="Tahoma" w:eastAsia="Tahoma" w:hAnsi="Tahoma" w:cs="Tahoma"/>
              </w:rPr>
              <w:t xml:space="preserve">concern </w:t>
            </w:r>
            <w:r>
              <w:rPr>
                <w:rFonts w:ascii="Tahoma" w:eastAsia="Tahoma" w:hAnsi="Tahoma" w:cs="Tahoma"/>
              </w:rPr>
              <w:t xml:space="preserve">and the accuracy of estimates was </w:t>
            </w:r>
            <w:r w:rsidR="006461EC">
              <w:rPr>
                <w:rFonts w:ascii="Tahoma" w:eastAsia="Tahoma" w:hAnsi="Tahoma" w:cs="Tahoma"/>
              </w:rPr>
              <w:t>discussed</w:t>
            </w:r>
            <w:r>
              <w:rPr>
                <w:rFonts w:ascii="Tahoma" w:eastAsia="Tahoma" w:hAnsi="Tahoma" w:cs="Tahoma"/>
              </w:rPr>
              <w:t>.</w:t>
            </w:r>
          </w:p>
          <w:p w14:paraId="2BDCA735" w14:textId="1920284C" w:rsidR="006461EC" w:rsidRDefault="0010196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Governors noted the a</w:t>
            </w:r>
            <w:r w:rsidR="006461EC">
              <w:rPr>
                <w:rFonts w:ascii="Tahoma" w:eastAsia="Tahoma" w:hAnsi="Tahoma" w:cs="Tahoma"/>
              </w:rPr>
              <w:t xml:space="preserve">ssistance </w:t>
            </w:r>
            <w:r>
              <w:rPr>
                <w:rFonts w:ascii="Tahoma" w:eastAsia="Tahoma" w:hAnsi="Tahoma" w:cs="Tahoma"/>
              </w:rPr>
              <w:t>given to</w:t>
            </w:r>
            <w:r w:rsidR="006461EC">
              <w:rPr>
                <w:rFonts w:ascii="Tahoma" w:eastAsia="Tahoma" w:hAnsi="Tahoma" w:cs="Tahoma"/>
              </w:rPr>
              <w:t xml:space="preserve"> students to help them do the best they can do.</w:t>
            </w:r>
          </w:p>
          <w:p w14:paraId="72542855" w14:textId="6F9BDDA8" w:rsidR="006461EC" w:rsidRDefault="006461E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CE3DB0" w14:paraId="7DA2EA9A" w14:textId="77777777" w:rsidTr="005E5EF6">
        <w:tc>
          <w:tcPr>
            <w:tcW w:w="570" w:type="dxa"/>
          </w:tcPr>
          <w:p w14:paraId="0A7EF913" w14:textId="77777777" w:rsidR="00CE3DB0" w:rsidRDefault="00CE3DB0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5055" w:type="dxa"/>
          </w:tcPr>
          <w:p w14:paraId="4425F889" w14:textId="619D31BB" w:rsidR="00CE3DB0" w:rsidRPr="00DE2F91" w:rsidRDefault="00CE3DB0" w:rsidP="005E5E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  <w:r w:rsidRPr="00DE2F91">
              <w:rPr>
                <w:rFonts w:ascii="Tahoma" w:eastAsia="Tahoma" w:hAnsi="Tahoma" w:cs="Tahoma"/>
                <w:b/>
                <w:color w:val="000000"/>
              </w:rPr>
              <w:t xml:space="preserve">FHRO held on </w:t>
            </w:r>
            <w:r w:rsidR="004324BB" w:rsidRPr="00DE2F91">
              <w:rPr>
                <w:rFonts w:ascii="Tahoma" w:eastAsia="Tahoma" w:hAnsi="Tahoma" w:cs="Tahoma"/>
                <w:b/>
                <w:color w:val="000000"/>
              </w:rPr>
              <w:t>8 May</w:t>
            </w:r>
            <w:r w:rsidRPr="00DE2F91">
              <w:rPr>
                <w:rFonts w:ascii="Tahoma" w:eastAsia="Tahoma" w:hAnsi="Tahoma" w:cs="Tahoma"/>
                <w:b/>
                <w:color w:val="000000"/>
              </w:rPr>
              <w:t xml:space="preserve"> 2024</w:t>
            </w:r>
          </w:p>
        </w:tc>
        <w:tc>
          <w:tcPr>
            <w:tcW w:w="1470" w:type="dxa"/>
          </w:tcPr>
          <w:p w14:paraId="7FBC872B" w14:textId="5585D9A7" w:rsidR="00CE3DB0" w:rsidRDefault="00CE3DB0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2130" w:type="dxa"/>
          </w:tcPr>
          <w:p w14:paraId="05C512A6" w14:textId="77777777" w:rsidR="00CE3DB0" w:rsidRDefault="00CE3DB0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7469104A" w14:textId="77777777" w:rsidR="00CE3DB0" w:rsidRDefault="00CE3DB0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1437A8" w14:paraId="114322AC" w14:textId="77777777" w:rsidTr="005E5EF6">
        <w:tc>
          <w:tcPr>
            <w:tcW w:w="9615" w:type="dxa"/>
            <w:gridSpan w:val="5"/>
          </w:tcPr>
          <w:p w14:paraId="65F66BCC" w14:textId="5D473669" w:rsidR="006461EC" w:rsidRPr="00FB0B52" w:rsidRDefault="00FB0B52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Mr Cannell reported the deteriorating</w:t>
            </w:r>
            <w:r w:rsidR="006461EC" w:rsidRPr="00FB0B52">
              <w:rPr>
                <w:rFonts w:ascii="Tahoma" w:eastAsia="Tahoma" w:hAnsi="Tahoma" w:cs="Tahoma"/>
                <w:b/>
              </w:rPr>
              <w:t xml:space="preserve"> financial position.  </w:t>
            </w:r>
            <w:r w:rsidRPr="00FB0B52">
              <w:rPr>
                <w:rFonts w:ascii="Tahoma" w:eastAsia="Tahoma" w:hAnsi="Tahoma" w:cs="Tahoma"/>
                <w:b/>
              </w:rPr>
              <w:t xml:space="preserve">The </w:t>
            </w:r>
            <w:proofErr w:type="spellStart"/>
            <w:r w:rsidRPr="00FB0B52">
              <w:rPr>
                <w:rFonts w:ascii="Tahoma" w:eastAsia="Tahoma" w:hAnsi="Tahoma" w:cs="Tahoma"/>
                <w:b/>
              </w:rPr>
              <w:t>in</w:t>
            </w:r>
            <w:proofErr w:type="spellEnd"/>
            <w:r w:rsidRPr="00FB0B52">
              <w:rPr>
                <w:rFonts w:ascii="Tahoma" w:eastAsia="Tahoma" w:hAnsi="Tahoma" w:cs="Tahoma"/>
                <w:b/>
              </w:rPr>
              <w:t xml:space="preserve"> year d</w:t>
            </w:r>
            <w:r w:rsidR="006461EC" w:rsidRPr="00FB0B52">
              <w:rPr>
                <w:rFonts w:ascii="Tahoma" w:eastAsia="Tahoma" w:hAnsi="Tahoma" w:cs="Tahoma"/>
                <w:b/>
              </w:rPr>
              <w:t>eficit is concern</w:t>
            </w:r>
            <w:r w:rsidRPr="00FB0B52">
              <w:rPr>
                <w:rFonts w:ascii="Tahoma" w:eastAsia="Tahoma" w:hAnsi="Tahoma" w:cs="Tahoma"/>
                <w:b/>
              </w:rPr>
              <w:t xml:space="preserve"> and steps are being taken to try to </w:t>
            </w:r>
            <w:r w:rsidR="006461EC" w:rsidRPr="00FB0B52">
              <w:rPr>
                <w:rFonts w:ascii="Tahoma" w:eastAsia="Tahoma" w:hAnsi="Tahoma" w:cs="Tahoma"/>
                <w:b/>
              </w:rPr>
              <w:t>address this</w:t>
            </w:r>
            <w:r w:rsidRPr="00FB0B52">
              <w:rPr>
                <w:rFonts w:ascii="Tahoma" w:eastAsia="Tahoma" w:hAnsi="Tahoma" w:cs="Tahoma"/>
                <w:b/>
              </w:rPr>
              <w:t>. This has been largely due to the l</w:t>
            </w:r>
            <w:r w:rsidR="006461EC" w:rsidRPr="00FB0B52">
              <w:rPr>
                <w:rFonts w:ascii="Tahoma" w:eastAsia="Tahoma" w:hAnsi="Tahoma" w:cs="Tahoma"/>
                <w:b/>
              </w:rPr>
              <w:t>oss of T Level funding</w:t>
            </w:r>
            <w:r w:rsidRPr="00FB0B52">
              <w:rPr>
                <w:rFonts w:ascii="Tahoma" w:eastAsia="Tahoma" w:hAnsi="Tahoma" w:cs="Tahoma"/>
                <w:b/>
              </w:rPr>
              <w:t>, increased e</w:t>
            </w:r>
            <w:r w:rsidR="006461EC" w:rsidRPr="00FB0B52">
              <w:rPr>
                <w:rFonts w:ascii="Tahoma" w:eastAsia="Tahoma" w:hAnsi="Tahoma" w:cs="Tahoma"/>
                <w:b/>
              </w:rPr>
              <w:t>nergy costs</w:t>
            </w:r>
            <w:r w:rsidRPr="00FB0B52">
              <w:rPr>
                <w:rFonts w:ascii="Tahoma" w:eastAsia="Tahoma" w:hAnsi="Tahoma" w:cs="Tahoma"/>
                <w:b/>
              </w:rPr>
              <w:t xml:space="preserve"> and </w:t>
            </w:r>
            <w:proofErr w:type="gramStart"/>
            <w:r w:rsidRPr="00FB0B52">
              <w:rPr>
                <w:rFonts w:ascii="Tahoma" w:eastAsia="Tahoma" w:hAnsi="Tahoma" w:cs="Tahoma"/>
                <w:b/>
              </w:rPr>
              <w:t>students</w:t>
            </w:r>
            <w:proofErr w:type="gramEnd"/>
            <w:r w:rsidRPr="00FB0B52">
              <w:rPr>
                <w:rFonts w:ascii="Tahoma" w:eastAsia="Tahoma" w:hAnsi="Tahoma" w:cs="Tahoma"/>
                <w:b/>
              </w:rPr>
              <w:t xml:space="preserve"> numbers which have incurred </w:t>
            </w:r>
            <w:r w:rsidR="006461EC" w:rsidRPr="00FB0B52">
              <w:rPr>
                <w:rFonts w:ascii="Tahoma" w:eastAsia="Tahoma" w:hAnsi="Tahoma" w:cs="Tahoma"/>
                <w:b/>
              </w:rPr>
              <w:t>excess costs in exam fees and transport</w:t>
            </w:r>
            <w:r w:rsidRPr="00FB0B52">
              <w:rPr>
                <w:rFonts w:ascii="Tahoma" w:eastAsia="Tahoma" w:hAnsi="Tahoma" w:cs="Tahoma"/>
                <w:b/>
              </w:rPr>
              <w:t>.</w:t>
            </w:r>
          </w:p>
          <w:p w14:paraId="13483A12" w14:textId="503516EF" w:rsidR="006461EC" w:rsidRPr="00FB0B52" w:rsidRDefault="006461E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1FBDC0F1" w14:textId="757B51D0" w:rsidR="006461EC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AS/A2</w:t>
            </w:r>
            <w:r w:rsidR="00FB0B52" w:rsidRPr="00FB0B52">
              <w:rPr>
                <w:rFonts w:ascii="Tahoma" w:eastAsia="Tahoma" w:hAnsi="Tahoma" w:cs="Tahoma"/>
                <w:b/>
              </w:rPr>
              <w:t>,</w:t>
            </w:r>
            <w:r w:rsidRPr="00FB0B52">
              <w:rPr>
                <w:rFonts w:ascii="Tahoma" w:eastAsia="Tahoma" w:hAnsi="Tahoma" w:cs="Tahoma"/>
                <w:b/>
              </w:rPr>
              <w:t xml:space="preserve"> future of T Levels, </w:t>
            </w:r>
            <w:r w:rsidR="00FB0B52" w:rsidRPr="00FB0B52">
              <w:rPr>
                <w:rFonts w:ascii="Tahoma" w:eastAsia="Tahoma" w:hAnsi="Tahoma" w:cs="Tahoma"/>
                <w:b/>
              </w:rPr>
              <w:t xml:space="preserve">free </w:t>
            </w:r>
            <w:r w:rsidRPr="00FB0B52">
              <w:rPr>
                <w:rFonts w:ascii="Tahoma" w:eastAsia="Tahoma" w:hAnsi="Tahoma" w:cs="Tahoma"/>
                <w:b/>
              </w:rPr>
              <w:t xml:space="preserve">buses </w:t>
            </w:r>
            <w:r w:rsidR="00FB0B52" w:rsidRPr="00FB0B52">
              <w:rPr>
                <w:rFonts w:ascii="Tahoma" w:eastAsia="Tahoma" w:hAnsi="Tahoma" w:cs="Tahoma"/>
                <w:b/>
              </w:rPr>
              <w:t>and</w:t>
            </w:r>
            <w:r w:rsidRPr="00FB0B52">
              <w:rPr>
                <w:rFonts w:ascii="Tahoma" w:eastAsia="Tahoma" w:hAnsi="Tahoma" w:cs="Tahoma"/>
                <w:b/>
              </w:rPr>
              <w:t xml:space="preserve"> </w:t>
            </w:r>
            <w:r w:rsidR="00FB0B52" w:rsidRPr="00FB0B52">
              <w:rPr>
                <w:rFonts w:ascii="Tahoma" w:eastAsia="Tahoma" w:hAnsi="Tahoma" w:cs="Tahoma"/>
                <w:b/>
              </w:rPr>
              <w:t xml:space="preserve">value </w:t>
            </w:r>
            <w:r w:rsidRPr="00FB0B52">
              <w:rPr>
                <w:rFonts w:ascii="Tahoma" w:eastAsia="Tahoma" w:hAnsi="Tahoma" w:cs="Tahoma"/>
                <w:b/>
              </w:rPr>
              <w:t xml:space="preserve">of supply staff </w:t>
            </w:r>
            <w:r w:rsidR="00FB0B52" w:rsidRPr="00FB0B52">
              <w:rPr>
                <w:rFonts w:ascii="Tahoma" w:eastAsia="Tahoma" w:hAnsi="Tahoma" w:cs="Tahoma"/>
                <w:b/>
              </w:rPr>
              <w:t>were key discussion points.</w:t>
            </w:r>
          </w:p>
          <w:p w14:paraId="590D6237" w14:textId="0D1D5163" w:rsidR="00DE2F91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38C7F70A" w14:textId="4CD649A4" w:rsidR="00DE2F91" w:rsidRPr="00FB0B52" w:rsidRDefault="00FB0B52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It is e</w:t>
            </w:r>
            <w:r w:rsidR="00DE2F91" w:rsidRPr="00FB0B52">
              <w:rPr>
                <w:rFonts w:ascii="Tahoma" w:eastAsia="Tahoma" w:hAnsi="Tahoma" w:cs="Tahoma"/>
                <w:b/>
              </w:rPr>
              <w:t>xpect</w:t>
            </w:r>
            <w:r w:rsidRPr="00FB0B52">
              <w:rPr>
                <w:rFonts w:ascii="Tahoma" w:eastAsia="Tahoma" w:hAnsi="Tahoma" w:cs="Tahoma"/>
                <w:b/>
              </w:rPr>
              <w:t>ed that</w:t>
            </w:r>
            <w:r w:rsidR="00DE2F91" w:rsidRPr="00FB0B52">
              <w:rPr>
                <w:rFonts w:ascii="Tahoma" w:eastAsia="Tahoma" w:hAnsi="Tahoma" w:cs="Tahoma"/>
                <w:b/>
              </w:rPr>
              <w:t xml:space="preserve"> additional income</w:t>
            </w:r>
            <w:r w:rsidRPr="00FB0B52">
              <w:rPr>
                <w:rFonts w:ascii="Tahoma" w:eastAsia="Tahoma" w:hAnsi="Tahoma" w:cs="Tahoma"/>
                <w:b/>
              </w:rPr>
              <w:t xml:space="preserve"> will be received</w:t>
            </w:r>
            <w:r w:rsidR="00DE2F91" w:rsidRPr="00FB0B52">
              <w:rPr>
                <w:rFonts w:ascii="Tahoma" w:eastAsia="Tahoma" w:hAnsi="Tahoma" w:cs="Tahoma"/>
                <w:b/>
              </w:rPr>
              <w:t xml:space="preserve"> next year</w:t>
            </w:r>
            <w:r w:rsidRPr="00FB0B52">
              <w:rPr>
                <w:rFonts w:ascii="Tahoma" w:eastAsia="Tahoma" w:hAnsi="Tahoma" w:cs="Tahoma"/>
                <w:b/>
              </w:rPr>
              <w:t xml:space="preserve"> in the region of £</w:t>
            </w:r>
            <w:r w:rsidR="00DE2F91" w:rsidRPr="00FB0B52">
              <w:rPr>
                <w:rFonts w:ascii="Tahoma" w:eastAsia="Tahoma" w:hAnsi="Tahoma" w:cs="Tahoma"/>
                <w:b/>
              </w:rPr>
              <w:t xml:space="preserve">950k </w:t>
            </w:r>
            <w:r w:rsidRPr="00FB0B52">
              <w:rPr>
                <w:rFonts w:ascii="Tahoma" w:eastAsia="Tahoma" w:hAnsi="Tahoma" w:cs="Tahoma"/>
                <w:b/>
              </w:rPr>
              <w:t xml:space="preserve">however, </w:t>
            </w:r>
            <w:r w:rsidR="00DE2F91" w:rsidRPr="00FB0B52">
              <w:rPr>
                <w:rFonts w:ascii="Tahoma" w:eastAsia="Tahoma" w:hAnsi="Tahoma" w:cs="Tahoma"/>
                <w:b/>
              </w:rPr>
              <w:t>inflation</w:t>
            </w:r>
            <w:r w:rsidRPr="00FB0B52">
              <w:rPr>
                <w:rFonts w:ascii="Tahoma" w:eastAsia="Tahoma" w:hAnsi="Tahoma" w:cs="Tahoma"/>
                <w:b/>
              </w:rPr>
              <w:t>,</w:t>
            </w:r>
            <w:r w:rsidR="00DE2F91" w:rsidRPr="00FB0B52">
              <w:rPr>
                <w:rFonts w:ascii="Tahoma" w:eastAsia="Tahoma" w:hAnsi="Tahoma" w:cs="Tahoma"/>
                <w:b/>
              </w:rPr>
              <w:t xml:space="preserve"> pay awards and recovering</w:t>
            </w:r>
            <w:r w:rsidRPr="00FB0B52">
              <w:rPr>
                <w:rFonts w:ascii="Tahoma" w:eastAsia="Tahoma" w:hAnsi="Tahoma" w:cs="Tahoma"/>
                <w:b/>
              </w:rPr>
              <w:t xml:space="preserve"> this year’s </w:t>
            </w:r>
            <w:r w:rsidR="00DE2F91" w:rsidRPr="00FB0B52">
              <w:rPr>
                <w:rFonts w:ascii="Tahoma" w:eastAsia="Tahoma" w:hAnsi="Tahoma" w:cs="Tahoma"/>
                <w:b/>
              </w:rPr>
              <w:t xml:space="preserve">deficit will </w:t>
            </w:r>
            <w:r w:rsidRPr="00FB0B52">
              <w:rPr>
                <w:rFonts w:ascii="Tahoma" w:eastAsia="Tahoma" w:hAnsi="Tahoma" w:cs="Tahoma"/>
                <w:b/>
              </w:rPr>
              <w:t xml:space="preserve">account of the </w:t>
            </w:r>
            <w:r w:rsidR="00DE2F91" w:rsidRPr="00FB0B52">
              <w:rPr>
                <w:rFonts w:ascii="Tahoma" w:eastAsia="Tahoma" w:hAnsi="Tahoma" w:cs="Tahoma"/>
                <w:b/>
              </w:rPr>
              <w:t>use</w:t>
            </w:r>
            <w:r w:rsidRPr="00FB0B52">
              <w:rPr>
                <w:rFonts w:ascii="Tahoma" w:eastAsia="Tahoma" w:hAnsi="Tahoma" w:cs="Tahoma"/>
                <w:b/>
              </w:rPr>
              <w:t xml:space="preserve"> of this.  P</w:t>
            </w:r>
            <w:r w:rsidR="00DE2F91" w:rsidRPr="00FB0B52">
              <w:rPr>
                <w:rFonts w:ascii="Tahoma" w:eastAsia="Tahoma" w:hAnsi="Tahoma" w:cs="Tahoma"/>
                <w:b/>
              </w:rPr>
              <w:t xml:space="preserve">rudence </w:t>
            </w:r>
            <w:r w:rsidRPr="00FB0B52">
              <w:rPr>
                <w:rFonts w:ascii="Tahoma" w:eastAsia="Tahoma" w:hAnsi="Tahoma" w:cs="Tahoma"/>
                <w:b/>
              </w:rPr>
              <w:t xml:space="preserve">is </w:t>
            </w:r>
            <w:r w:rsidR="00DE2F91" w:rsidRPr="00FB0B52">
              <w:rPr>
                <w:rFonts w:ascii="Tahoma" w:eastAsia="Tahoma" w:hAnsi="Tahoma" w:cs="Tahoma"/>
                <w:b/>
              </w:rPr>
              <w:t>needed.</w:t>
            </w:r>
          </w:p>
          <w:p w14:paraId="33C6462A" w14:textId="28703717" w:rsidR="00DE2F91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73FE4518" w14:textId="4934F503" w:rsidR="00DE2F91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Mr C</w:t>
            </w:r>
            <w:r w:rsidR="00FB0B52" w:rsidRPr="00FB0B52">
              <w:rPr>
                <w:rFonts w:ascii="Tahoma" w:eastAsia="Tahoma" w:hAnsi="Tahoma" w:cs="Tahoma"/>
                <w:b/>
              </w:rPr>
              <w:t>annell stated</w:t>
            </w:r>
            <w:r w:rsidRPr="00FB0B52">
              <w:rPr>
                <w:rFonts w:ascii="Tahoma" w:eastAsia="Tahoma" w:hAnsi="Tahoma" w:cs="Tahoma"/>
                <w:b/>
              </w:rPr>
              <w:t xml:space="preserve"> that </w:t>
            </w:r>
            <w:r w:rsidR="00FB0B52" w:rsidRPr="00FB0B52">
              <w:rPr>
                <w:rFonts w:ascii="Tahoma" w:eastAsia="Tahoma" w:hAnsi="Tahoma" w:cs="Tahoma"/>
                <w:b/>
              </w:rPr>
              <w:t>what was most</w:t>
            </w:r>
            <w:r w:rsidRPr="00FB0B52">
              <w:rPr>
                <w:rFonts w:ascii="Tahoma" w:eastAsia="Tahoma" w:hAnsi="Tahoma" w:cs="Tahoma"/>
                <w:b/>
              </w:rPr>
              <w:t xml:space="preserve"> disappointing was the ‘surprise’ of the current position and the</w:t>
            </w:r>
            <w:r w:rsidR="00FB0B52" w:rsidRPr="00FB0B52">
              <w:rPr>
                <w:rFonts w:ascii="Tahoma" w:eastAsia="Tahoma" w:hAnsi="Tahoma" w:cs="Tahoma"/>
                <w:b/>
              </w:rPr>
              <w:t>re</w:t>
            </w:r>
            <w:r w:rsidRPr="00FB0B52">
              <w:rPr>
                <w:rFonts w:ascii="Tahoma" w:eastAsia="Tahoma" w:hAnsi="Tahoma" w:cs="Tahoma"/>
                <w:b/>
              </w:rPr>
              <w:t>fore the emphasis</w:t>
            </w:r>
            <w:r w:rsidR="00FB0B52" w:rsidRPr="00FB0B52">
              <w:rPr>
                <w:rFonts w:ascii="Tahoma" w:eastAsia="Tahoma" w:hAnsi="Tahoma" w:cs="Tahoma"/>
                <w:b/>
              </w:rPr>
              <w:t xml:space="preserve"> is</w:t>
            </w:r>
            <w:r w:rsidRPr="00FB0B52">
              <w:rPr>
                <w:rFonts w:ascii="Tahoma" w:eastAsia="Tahoma" w:hAnsi="Tahoma" w:cs="Tahoma"/>
                <w:b/>
              </w:rPr>
              <w:t xml:space="preserve"> on having a </w:t>
            </w:r>
            <w:r w:rsidR="00FB0B52" w:rsidRPr="00FB0B52">
              <w:rPr>
                <w:rFonts w:ascii="Tahoma" w:eastAsia="Tahoma" w:hAnsi="Tahoma" w:cs="Tahoma"/>
                <w:b/>
              </w:rPr>
              <w:t>3-year</w:t>
            </w:r>
            <w:r w:rsidRPr="00FB0B52">
              <w:rPr>
                <w:rFonts w:ascii="Tahoma" w:eastAsia="Tahoma" w:hAnsi="Tahoma" w:cs="Tahoma"/>
                <w:b/>
              </w:rPr>
              <w:t xml:space="preserve"> plan is essential to address the situation.</w:t>
            </w:r>
          </w:p>
          <w:p w14:paraId="12DCEEEF" w14:textId="0F4A402C" w:rsidR="00DE2F91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5AFAD45F" w14:textId="4D92FDC3" w:rsidR="006461EC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 xml:space="preserve">Mr Gresty referenced the </w:t>
            </w:r>
            <w:r w:rsidR="00FB0B52" w:rsidRPr="00FB0B52">
              <w:rPr>
                <w:rFonts w:ascii="Tahoma" w:eastAsia="Tahoma" w:hAnsi="Tahoma" w:cs="Tahoma"/>
                <w:b/>
              </w:rPr>
              <w:t>earlier</w:t>
            </w:r>
            <w:r w:rsidRPr="00FB0B52">
              <w:rPr>
                <w:rFonts w:ascii="Tahoma" w:eastAsia="Tahoma" w:hAnsi="Tahoma" w:cs="Tahoma"/>
                <w:b/>
              </w:rPr>
              <w:t xml:space="preserve"> discussion regarding A</w:t>
            </w:r>
            <w:r w:rsidR="00182FFA">
              <w:rPr>
                <w:rFonts w:ascii="Tahoma" w:eastAsia="Tahoma" w:hAnsi="Tahoma" w:cs="Tahoma"/>
                <w:b/>
              </w:rPr>
              <w:t>S</w:t>
            </w:r>
            <w:r w:rsidRPr="00FB0B52">
              <w:rPr>
                <w:rFonts w:ascii="Tahoma" w:eastAsia="Tahoma" w:hAnsi="Tahoma" w:cs="Tahoma"/>
                <w:b/>
              </w:rPr>
              <w:t>/A2 and the focus of current plans to address the financial situation.</w:t>
            </w:r>
          </w:p>
          <w:p w14:paraId="15545409" w14:textId="49C14043" w:rsidR="00DE2F91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15CB2588" w14:textId="0FE17ACB" w:rsidR="00DE2F91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Mrs Yates: It will be helpful to have an update at the FHRO meeting in June.</w:t>
            </w:r>
          </w:p>
          <w:p w14:paraId="58307292" w14:textId="77777777" w:rsidR="00DE2F91" w:rsidRPr="00FB0B52" w:rsidRDefault="00DE2F91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7D4EFD81" w14:textId="77777777" w:rsidR="006461EC" w:rsidRPr="00FB0B52" w:rsidRDefault="006461E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Resolved</w:t>
            </w:r>
          </w:p>
          <w:p w14:paraId="3461BBC9" w14:textId="77777777" w:rsidR="006461EC" w:rsidRPr="00FB0B52" w:rsidRDefault="006461E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 xml:space="preserve">To receive </w:t>
            </w:r>
            <w:r w:rsidR="00FB0B52" w:rsidRPr="00FB0B52">
              <w:rPr>
                <w:rFonts w:ascii="Tahoma" w:eastAsia="Tahoma" w:hAnsi="Tahoma" w:cs="Tahoma"/>
                <w:b/>
              </w:rPr>
              <w:t>the sub-committee reports.</w:t>
            </w:r>
          </w:p>
          <w:p w14:paraId="35D3968B" w14:textId="1B9B6AED" w:rsidR="00FB0B52" w:rsidRPr="00FB0B52" w:rsidRDefault="00FB0B52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</w:tr>
      <w:tr w:rsidR="004324BB" w14:paraId="2AAB13F1" w14:textId="77777777" w:rsidTr="005E5EF6">
        <w:tc>
          <w:tcPr>
            <w:tcW w:w="570" w:type="dxa"/>
          </w:tcPr>
          <w:p w14:paraId="35556882" w14:textId="125DBEE0" w:rsidR="004324BB" w:rsidRPr="00FB0B52" w:rsidRDefault="004324B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8</w:t>
            </w:r>
          </w:p>
        </w:tc>
        <w:tc>
          <w:tcPr>
            <w:tcW w:w="5055" w:type="dxa"/>
          </w:tcPr>
          <w:p w14:paraId="32516CA4" w14:textId="77777777" w:rsidR="004324BB" w:rsidRDefault="004324BB" w:rsidP="005E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  <w:r w:rsidRPr="00FB0B52">
              <w:rPr>
                <w:rFonts w:ascii="Tahoma" w:eastAsia="Tahoma" w:hAnsi="Tahoma" w:cs="Tahoma"/>
                <w:b/>
                <w:color w:val="000000"/>
              </w:rPr>
              <w:t>Estates Update</w:t>
            </w:r>
          </w:p>
          <w:p w14:paraId="2897011E" w14:textId="33CF49DD" w:rsidR="00FB0B52" w:rsidRPr="00FB0B52" w:rsidRDefault="00FB0B52" w:rsidP="005E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1470" w:type="dxa"/>
          </w:tcPr>
          <w:p w14:paraId="4412B716" w14:textId="0AFBCF36" w:rsidR="004324BB" w:rsidRPr="004324BB" w:rsidRDefault="004324BB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2130" w:type="dxa"/>
          </w:tcPr>
          <w:p w14:paraId="1D06A302" w14:textId="631D4F10" w:rsidR="004324BB" w:rsidRDefault="004324B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2A8394D" w14:textId="77777777" w:rsidR="004324BB" w:rsidRDefault="004324B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1A0512" w14:paraId="5541999A" w14:textId="77777777" w:rsidTr="005E5EF6">
        <w:tc>
          <w:tcPr>
            <w:tcW w:w="9615" w:type="dxa"/>
            <w:gridSpan w:val="5"/>
          </w:tcPr>
          <w:p w14:paraId="3B3EC85C" w14:textId="252FE641" w:rsidR="00AC6E66" w:rsidRDefault="00FB0B52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 n</w:t>
            </w:r>
            <w:r w:rsidR="00AC6E66">
              <w:rPr>
                <w:rFonts w:ascii="Tahoma" w:eastAsia="Tahoma" w:hAnsi="Tahoma" w:cs="Tahoma"/>
              </w:rPr>
              <w:t>ew Estates Manager has been appointed following the retirement of the previous post holder.  The role has a greater emphasis on systems and H&amp;S matters.</w:t>
            </w:r>
          </w:p>
          <w:p w14:paraId="65D1822B" w14:textId="6CA7A877" w:rsidR="00AC6E66" w:rsidRDefault="00AC6E66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D10068D" w14:textId="6888480C" w:rsidR="00AC6E66" w:rsidRDefault="00FB0B52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Compliance Score has incr</w:t>
            </w:r>
            <w:r w:rsidR="00AC6E66">
              <w:rPr>
                <w:rFonts w:ascii="Tahoma" w:eastAsia="Tahoma" w:hAnsi="Tahoma" w:cs="Tahoma"/>
              </w:rPr>
              <w:t>eased year on year</w:t>
            </w:r>
            <w:r>
              <w:rPr>
                <w:rFonts w:ascii="Tahoma" w:eastAsia="Tahoma" w:hAnsi="Tahoma" w:cs="Tahoma"/>
              </w:rPr>
              <w:t xml:space="preserve"> and c</w:t>
            </w:r>
            <w:r w:rsidR="00AC6E66">
              <w:rPr>
                <w:rFonts w:ascii="Tahoma" w:eastAsia="Tahoma" w:hAnsi="Tahoma" w:cs="Tahoma"/>
              </w:rPr>
              <w:t xml:space="preserve">urrently 85/92 </w:t>
            </w:r>
            <w:r w:rsidR="008D638B">
              <w:rPr>
                <w:rFonts w:ascii="Tahoma" w:eastAsia="Tahoma" w:hAnsi="Tahoma" w:cs="Tahoma"/>
              </w:rPr>
              <w:t>task</w:t>
            </w:r>
            <w:r w:rsidR="00AC6E66">
              <w:rPr>
                <w:rFonts w:ascii="Tahoma" w:eastAsia="Tahoma" w:hAnsi="Tahoma" w:cs="Tahoma"/>
              </w:rPr>
              <w:t xml:space="preserve"> are up to date</w:t>
            </w:r>
            <w:r>
              <w:rPr>
                <w:rFonts w:ascii="Tahoma" w:eastAsia="Tahoma" w:hAnsi="Tahoma" w:cs="Tahoma"/>
              </w:rPr>
              <w:t>.</w:t>
            </w:r>
          </w:p>
          <w:p w14:paraId="7E0A0489" w14:textId="6DF3FF31" w:rsidR="00AC6E66" w:rsidRDefault="00AC6E66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79E66D9" w14:textId="04B148B5" w:rsidR="00AC6E66" w:rsidRDefault="00FB0B52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The t</w:t>
            </w:r>
            <w:r w:rsidR="00AC6E66">
              <w:rPr>
                <w:rFonts w:ascii="Tahoma" w:eastAsia="Tahoma" w:hAnsi="Tahoma" w:cs="Tahoma"/>
              </w:rPr>
              <w:t>oilet refurb</w:t>
            </w:r>
            <w:r>
              <w:rPr>
                <w:rFonts w:ascii="Tahoma" w:eastAsia="Tahoma" w:hAnsi="Tahoma" w:cs="Tahoma"/>
              </w:rPr>
              <w:t>ishment and b</w:t>
            </w:r>
            <w:r w:rsidR="008D638B">
              <w:rPr>
                <w:rFonts w:ascii="Tahoma" w:eastAsia="Tahoma" w:hAnsi="Tahoma" w:cs="Tahoma"/>
              </w:rPr>
              <w:t>oiler replacement</w:t>
            </w:r>
            <w:r>
              <w:rPr>
                <w:rFonts w:ascii="Tahoma" w:eastAsia="Tahoma" w:hAnsi="Tahoma" w:cs="Tahoma"/>
              </w:rPr>
              <w:t xml:space="preserve"> are planned for as well as the p</w:t>
            </w:r>
            <w:r w:rsidR="008D638B">
              <w:rPr>
                <w:rFonts w:ascii="Tahoma" w:eastAsia="Tahoma" w:hAnsi="Tahoma" w:cs="Tahoma"/>
              </w:rPr>
              <w:t>avement upgrade</w:t>
            </w:r>
            <w:r>
              <w:rPr>
                <w:rFonts w:ascii="Tahoma" w:eastAsia="Tahoma" w:hAnsi="Tahoma" w:cs="Tahoma"/>
              </w:rPr>
              <w:t>.  These will cost £</w:t>
            </w:r>
            <w:r w:rsidR="00AC6E66">
              <w:rPr>
                <w:rFonts w:ascii="Tahoma" w:eastAsia="Tahoma" w:hAnsi="Tahoma" w:cs="Tahoma"/>
              </w:rPr>
              <w:t>300k</w:t>
            </w:r>
            <w:r>
              <w:rPr>
                <w:rFonts w:ascii="Tahoma" w:eastAsia="Tahoma" w:hAnsi="Tahoma" w:cs="Tahoma"/>
              </w:rPr>
              <w:t xml:space="preserve"> and funded through</w:t>
            </w:r>
            <w:r w:rsidR="00AC6E66">
              <w:rPr>
                <w:rFonts w:ascii="Tahoma" w:eastAsia="Tahoma" w:hAnsi="Tahoma" w:cs="Tahoma"/>
              </w:rPr>
              <w:t xml:space="preserve"> TCAT monies</w:t>
            </w:r>
            <w:r>
              <w:rPr>
                <w:rFonts w:ascii="Tahoma" w:eastAsia="Tahoma" w:hAnsi="Tahoma" w:cs="Tahoma"/>
              </w:rPr>
              <w:t xml:space="preserve"> from the </w:t>
            </w:r>
            <w:r w:rsidR="00AC6E66">
              <w:rPr>
                <w:rFonts w:ascii="Tahoma" w:eastAsia="Tahoma" w:hAnsi="Tahoma" w:cs="Tahoma"/>
              </w:rPr>
              <w:t>SCA</w:t>
            </w:r>
            <w:r>
              <w:rPr>
                <w:rFonts w:ascii="Tahoma" w:eastAsia="Tahoma" w:hAnsi="Tahoma" w:cs="Tahoma"/>
              </w:rPr>
              <w:t xml:space="preserve"> (School Condition Allocation)</w:t>
            </w:r>
          </w:p>
          <w:p w14:paraId="579B339E" w14:textId="77777777" w:rsidR="008D638B" w:rsidRDefault="008D638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571D98BF" w14:textId="4EA1A5D1" w:rsidR="008D638B" w:rsidRDefault="008D638B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Driveway</w:t>
            </w:r>
            <w:r w:rsidR="00FB0B52">
              <w:rPr>
                <w:rFonts w:ascii="Tahoma" w:eastAsia="Tahoma" w:hAnsi="Tahoma" w:cs="Tahoma"/>
              </w:rPr>
              <w:t xml:space="preserve">: The </w:t>
            </w:r>
            <w:r>
              <w:rPr>
                <w:rFonts w:ascii="Tahoma" w:eastAsia="Tahoma" w:hAnsi="Tahoma" w:cs="Tahoma"/>
              </w:rPr>
              <w:t>Premier Tankers proposal no longer being considered due to the continued uncertainty and potential risks.</w:t>
            </w:r>
            <w:r w:rsidR="006B5B2F">
              <w:rPr>
                <w:rFonts w:ascii="Tahoma" w:eastAsia="Tahoma" w:hAnsi="Tahoma" w:cs="Tahoma"/>
              </w:rPr>
              <w:t xml:space="preserve">  TCAT monies to fund the necessary improvement to the </w:t>
            </w:r>
            <w:r w:rsidR="00FB0B52">
              <w:rPr>
                <w:rFonts w:ascii="Tahoma" w:eastAsia="Tahoma" w:hAnsi="Tahoma" w:cs="Tahoma"/>
              </w:rPr>
              <w:t>driveway.</w:t>
            </w:r>
          </w:p>
          <w:p w14:paraId="2EFD2094" w14:textId="5D2E08F7" w:rsidR="006B5B2F" w:rsidRDefault="006B5B2F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4A1ACE43" w14:textId="1242A48B" w:rsidR="006B5B2F" w:rsidRDefault="006B5B2F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Security staff have been engaged to control the entrance of traffic onto the main car </w:t>
            </w:r>
            <w:r w:rsidR="00FB0B52">
              <w:rPr>
                <w:rFonts w:ascii="Tahoma" w:eastAsia="Tahoma" w:hAnsi="Tahoma" w:cs="Tahoma"/>
              </w:rPr>
              <w:t>park.</w:t>
            </w:r>
            <w:r>
              <w:rPr>
                <w:rFonts w:ascii="Tahoma" w:eastAsia="Tahoma" w:hAnsi="Tahoma" w:cs="Tahoma"/>
              </w:rPr>
              <w:t xml:space="preserve"> </w:t>
            </w:r>
            <w:r w:rsidR="00FB0B52">
              <w:rPr>
                <w:rFonts w:ascii="Tahoma" w:eastAsia="Tahoma" w:hAnsi="Tahoma" w:cs="Tahoma"/>
              </w:rPr>
              <w:t>The va</w:t>
            </w:r>
            <w:r>
              <w:rPr>
                <w:rFonts w:ascii="Tahoma" w:eastAsia="Tahoma" w:hAnsi="Tahoma" w:cs="Tahoma"/>
              </w:rPr>
              <w:t>l</w:t>
            </w:r>
            <w:r w:rsidR="00FB0B52">
              <w:rPr>
                <w:rFonts w:ascii="Tahoma" w:eastAsia="Tahoma" w:hAnsi="Tahoma" w:cs="Tahoma"/>
              </w:rPr>
              <w:t>u</w:t>
            </w:r>
            <w:r>
              <w:rPr>
                <w:rFonts w:ascii="Tahoma" w:eastAsia="Tahoma" w:hAnsi="Tahoma" w:cs="Tahoma"/>
              </w:rPr>
              <w:t xml:space="preserve">e has been the positive impact it has had in terms of less noise disruption to </w:t>
            </w:r>
            <w:r w:rsidR="00FB0B52">
              <w:rPr>
                <w:rFonts w:ascii="Tahoma" w:eastAsia="Tahoma" w:hAnsi="Tahoma" w:cs="Tahoma"/>
              </w:rPr>
              <w:t>learning</w:t>
            </w:r>
            <w:r>
              <w:rPr>
                <w:rFonts w:ascii="Tahoma" w:eastAsia="Tahoma" w:hAnsi="Tahoma" w:cs="Tahoma"/>
              </w:rPr>
              <w:t xml:space="preserve"> however, financially this is not sustainable in the long term therefore an alternative is being considered as an element within the driveway </w:t>
            </w:r>
            <w:r w:rsidR="002B1E4A">
              <w:rPr>
                <w:rFonts w:ascii="Tahoma" w:eastAsia="Tahoma" w:hAnsi="Tahoma" w:cs="Tahoma"/>
              </w:rPr>
              <w:t>improvements</w:t>
            </w:r>
            <w:r>
              <w:rPr>
                <w:rFonts w:ascii="Tahoma" w:eastAsia="Tahoma" w:hAnsi="Tahoma" w:cs="Tahoma"/>
              </w:rPr>
              <w:t>.</w:t>
            </w:r>
          </w:p>
          <w:p w14:paraId="48B3F2D0" w14:textId="653E6DF8" w:rsidR="002B1E4A" w:rsidRDefault="002B1E4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02A00AC7" w14:textId="225BF56F" w:rsidR="002B1E4A" w:rsidRDefault="00FB0B52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Guttering needs to be replaced.</w:t>
            </w:r>
          </w:p>
          <w:p w14:paraId="6645AFDF" w14:textId="77777777" w:rsidR="002B1E4A" w:rsidRDefault="002B1E4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155632FA" w14:textId="188A00ED" w:rsidR="006B5B2F" w:rsidRPr="00FB0B52" w:rsidRDefault="00FB0B52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FB0B52">
              <w:rPr>
                <w:rFonts w:ascii="Tahoma" w:eastAsia="Tahoma" w:hAnsi="Tahoma" w:cs="Tahoma"/>
                <w:b/>
              </w:rPr>
              <w:t>Mr Cannell: H</w:t>
            </w:r>
            <w:r w:rsidR="006B5B2F" w:rsidRPr="00FB0B52">
              <w:rPr>
                <w:rFonts w:ascii="Tahoma" w:eastAsia="Tahoma" w:hAnsi="Tahoma" w:cs="Tahoma"/>
                <w:b/>
              </w:rPr>
              <w:t>ow wi</w:t>
            </w:r>
            <w:r w:rsidRPr="00FB0B52">
              <w:rPr>
                <w:rFonts w:ascii="Tahoma" w:eastAsia="Tahoma" w:hAnsi="Tahoma" w:cs="Tahoma"/>
                <w:b/>
              </w:rPr>
              <w:t>ll these projects be progressed?</w:t>
            </w:r>
            <w:r w:rsidR="006B5B2F" w:rsidRPr="00FB0B52">
              <w:rPr>
                <w:rFonts w:ascii="Tahoma" w:eastAsia="Tahoma" w:hAnsi="Tahoma" w:cs="Tahoma"/>
                <w:b/>
              </w:rPr>
              <w:t xml:space="preserve">  It would be ideal to under</w:t>
            </w:r>
            <w:r w:rsidRPr="00FB0B52">
              <w:rPr>
                <w:rFonts w:ascii="Tahoma" w:eastAsia="Tahoma" w:hAnsi="Tahoma" w:cs="Tahoma"/>
                <w:b/>
              </w:rPr>
              <w:t>take these in the summer recess.</w:t>
            </w:r>
          </w:p>
          <w:p w14:paraId="7007B6F8" w14:textId="355D7A01" w:rsidR="006B5B2F" w:rsidRDefault="00FB0B52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Ms Cullen</w:t>
            </w:r>
            <w:r w:rsidR="006B5B2F">
              <w:rPr>
                <w:rFonts w:ascii="Tahoma" w:eastAsia="Tahoma" w:hAnsi="Tahoma" w:cs="Tahoma"/>
              </w:rPr>
              <w:t xml:space="preserve"> we are getting quotes in currently and will undertake a prioritisation exercise.</w:t>
            </w:r>
          </w:p>
          <w:p w14:paraId="476310C6" w14:textId="23B5905C" w:rsidR="002B1E4A" w:rsidRDefault="002B1E4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00AD1807" w14:textId="70F97932" w:rsidR="002B1E4A" w:rsidRDefault="002B1E4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Next steps</w:t>
            </w:r>
            <w:r w:rsidR="00FB0B52">
              <w:rPr>
                <w:rFonts w:ascii="Tahoma" w:eastAsia="Tahoma" w:hAnsi="Tahoma" w:cs="Tahoma"/>
              </w:rPr>
              <w:t xml:space="preserve"> include </w:t>
            </w:r>
            <w:r>
              <w:rPr>
                <w:rFonts w:ascii="Tahoma" w:eastAsia="Tahoma" w:hAnsi="Tahoma" w:cs="Tahoma"/>
              </w:rPr>
              <w:t>a review of the estates strategy</w:t>
            </w:r>
          </w:p>
          <w:p w14:paraId="7EC787AE" w14:textId="26AC25CA" w:rsidR="002B1E4A" w:rsidRPr="005E5EF6" w:rsidRDefault="002B1E4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353287C2" w14:textId="1A03A606" w:rsidR="002B1E4A" w:rsidRPr="005E5EF6" w:rsidRDefault="002B1E4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Mr R</w:t>
            </w:r>
            <w:r w:rsidR="005E5EF6" w:rsidRPr="005E5EF6">
              <w:rPr>
                <w:rFonts w:ascii="Tahoma" w:eastAsia="Tahoma" w:hAnsi="Tahoma" w:cs="Tahoma"/>
                <w:b/>
              </w:rPr>
              <w:t>igby:</w:t>
            </w:r>
            <w:r w:rsidRPr="005E5EF6">
              <w:rPr>
                <w:rFonts w:ascii="Tahoma" w:eastAsia="Tahoma" w:hAnsi="Tahoma" w:cs="Tahoma"/>
                <w:b/>
              </w:rPr>
              <w:t xml:space="preserve"> Have you undertaken a condition survey?</w:t>
            </w:r>
          </w:p>
          <w:p w14:paraId="169DD1E7" w14:textId="01550F6C" w:rsidR="002B1E4A" w:rsidRDefault="002B1E4A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McGuire: This is completed every 3 years and I think that it is due next year.</w:t>
            </w:r>
          </w:p>
          <w:p w14:paraId="5141A346" w14:textId="77777777" w:rsidR="002B1E4A" w:rsidRPr="005E5EF6" w:rsidRDefault="002B1E4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  <w:p w14:paraId="20C77620" w14:textId="5533473C" w:rsidR="002B1E4A" w:rsidRPr="005E5EF6" w:rsidRDefault="002B1E4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Resolved</w:t>
            </w:r>
          </w:p>
          <w:p w14:paraId="2B40A410" w14:textId="4E39B679" w:rsidR="002B1E4A" w:rsidRPr="005E5EF6" w:rsidRDefault="002B1E4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To receive the Estates Update.</w:t>
            </w:r>
          </w:p>
          <w:p w14:paraId="6D9DAEA3" w14:textId="53582280" w:rsidR="008D638B" w:rsidRDefault="008D638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EB4FCB" w14:paraId="7A7927C1" w14:textId="77777777" w:rsidTr="005E5EF6">
        <w:tc>
          <w:tcPr>
            <w:tcW w:w="570" w:type="dxa"/>
          </w:tcPr>
          <w:p w14:paraId="794F24C8" w14:textId="07B7086A" w:rsidR="00EB4FCB" w:rsidRPr="002B1E4A" w:rsidRDefault="00EB4FC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2B1E4A">
              <w:rPr>
                <w:rFonts w:ascii="Tahoma" w:eastAsia="Tahoma" w:hAnsi="Tahoma" w:cs="Tahoma"/>
                <w:b/>
              </w:rPr>
              <w:lastRenderedPageBreak/>
              <w:t>9</w:t>
            </w:r>
          </w:p>
        </w:tc>
        <w:tc>
          <w:tcPr>
            <w:tcW w:w="5055" w:type="dxa"/>
          </w:tcPr>
          <w:p w14:paraId="6C430C7B" w14:textId="0C0C9E52" w:rsidR="00EB4FCB" w:rsidRPr="002B1E4A" w:rsidRDefault="00EB4FCB" w:rsidP="005E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  <w:r w:rsidRPr="002B1E4A">
              <w:rPr>
                <w:rFonts w:ascii="Tahoma" w:eastAsia="Tahoma" w:hAnsi="Tahoma" w:cs="Tahoma"/>
                <w:b/>
                <w:color w:val="000000"/>
              </w:rPr>
              <w:t>TCAT Update</w:t>
            </w:r>
          </w:p>
        </w:tc>
        <w:tc>
          <w:tcPr>
            <w:tcW w:w="1470" w:type="dxa"/>
          </w:tcPr>
          <w:p w14:paraId="6342C663" w14:textId="79490189" w:rsidR="00EB4FCB" w:rsidRPr="00EB4FCB" w:rsidRDefault="00EB4FCB" w:rsidP="005E5EF6">
            <w:pPr>
              <w:spacing w:line="276" w:lineRule="auto"/>
              <w:rPr>
                <w:rFonts w:ascii="Tahoma" w:eastAsia="Tahoma" w:hAnsi="Tahoma" w:cs="Tahoma"/>
                <w:i/>
              </w:rPr>
            </w:pPr>
          </w:p>
        </w:tc>
        <w:tc>
          <w:tcPr>
            <w:tcW w:w="2130" w:type="dxa"/>
          </w:tcPr>
          <w:p w14:paraId="13C1BFF9" w14:textId="766F1484" w:rsidR="00EB4FCB" w:rsidRDefault="00EB4FC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0AEE7E8A" w14:textId="77777777" w:rsidR="00EB4FCB" w:rsidRDefault="00EB4FC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EB4FCB" w14:paraId="0AD777CB" w14:textId="77777777" w:rsidTr="005E5EF6">
        <w:tc>
          <w:tcPr>
            <w:tcW w:w="570" w:type="dxa"/>
          </w:tcPr>
          <w:p w14:paraId="594B7C5D" w14:textId="77777777" w:rsidR="00EB4FCB" w:rsidRDefault="00EB4FC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5055" w:type="dxa"/>
          </w:tcPr>
          <w:p w14:paraId="49F2910E" w14:textId="77777777" w:rsidR="00EB4FCB" w:rsidRPr="005E5EF6" w:rsidRDefault="00EB4FCB" w:rsidP="005E5EF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  <w:r w:rsidRPr="005E5EF6">
              <w:rPr>
                <w:rFonts w:ascii="Tahoma" w:eastAsia="Tahoma" w:hAnsi="Tahoma" w:cs="Tahoma"/>
                <w:b/>
                <w:color w:val="000000"/>
              </w:rPr>
              <w:t>CEO Update</w:t>
            </w:r>
          </w:p>
          <w:p w14:paraId="3FEED480" w14:textId="5764977F" w:rsidR="00EB4FCB" w:rsidRPr="001A0512" w:rsidRDefault="00EB4FCB" w:rsidP="005E5EF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</w:rPr>
            </w:pPr>
            <w:r w:rsidRPr="005E5EF6">
              <w:rPr>
                <w:rFonts w:ascii="Tahoma" w:eastAsia="Tahoma" w:hAnsi="Tahoma" w:cs="Tahoma"/>
                <w:b/>
                <w:color w:val="000000"/>
              </w:rPr>
              <w:t>SWAY</w:t>
            </w:r>
          </w:p>
        </w:tc>
        <w:tc>
          <w:tcPr>
            <w:tcW w:w="1470" w:type="dxa"/>
          </w:tcPr>
          <w:p w14:paraId="485B0EBD" w14:textId="77777777" w:rsidR="00EB4FCB" w:rsidRDefault="00EB4FC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68513323" w14:textId="77777777" w:rsidR="00EB4FCB" w:rsidRDefault="00EB4FC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0E23B4B0" w14:textId="77777777" w:rsidR="00EB4FCB" w:rsidRDefault="00EB4FCB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1A0512" w14:paraId="3D8FAF2C" w14:textId="77777777" w:rsidTr="005E5EF6">
        <w:tc>
          <w:tcPr>
            <w:tcW w:w="9615" w:type="dxa"/>
            <w:gridSpan w:val="5"/>
          </w:tcPr>
          <w:p w14:paraId="18BEFE1C" w14:textId="710235E1" w:rsidR="001A0512" w:rsidRPr="005E5EF6" w:rsidRDefault="00D86F7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Dr K</w:t>
            </w:r>
            <w:r w:rsidR="005E5EF6" w:rsidRPr="005E5EF6">
              <w:rPr>
                <w:rFonts w:ascii="Tahoma" w:eastAsia="Tahoma" w:hAnsi="Tahoma" w:cs="Tahoma"/>
                <w:b/>
              </w:rPr>
              <w:t>ahn</w:t>
            </w:r>
            <w:r w:rsidRPr="005E5EF6">
              <w:rPr>
                <w:rFonts w:ascii="Tahoma" w:eastAsia="Tahoma" w:hAnsi="Tahoma" w:cs="Tahoma"/>
                <w:b/>
              </w:rPr>
              <w:t xml:space="preserve"> welcomed the link to the College’s Ofsted report.</w:t>
            </w:r>
          </w:p>
          <w:p w14:paraId="43B7B9AB" w14:textId="77777777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2DF2D4B5" w14:textId="05814547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Mrs Y</w:t>
            </w:r>
            <w:r w:rsidR="005E5EF6">
              <w:rPr>
                <w:rFonts w:ascii="Tahoma" w:eastAsia="Tahoma" w:hAnsi="Tahoma" w:cs="Tahoma"/>
              </w:rPr>
              <w:t>ates: Page</w:t>
            </w:r>
            <w:r>
              <w:rPr>
                <w:rFonts w:ascii="Tahoma" w:eastAsia="Tahoma" w:hAnsi="Tahoma" w:cs="Tahoma"/>
              </w:rPr>
              <w:t>7 itemises the capital allocations received by TCAT to improve the condition of its academies.</w:t>
            </w:r>
          </w:p>
          <w:p w14:paraId="3B5B380D" w14:textId="74CF4E86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50046B42" w14:textId="283191FB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</w:t>
            </w:r>
            <w:r w:rsidR="005E5EF6">
              <w:rPr>
                <w:rFonts w:ascii="Tahoma" w:eastAsia="Tahoma" w:hAnsi="Tahoma" w:cs="Tahoma"/>
              </w:rPr>
              <w:t>age</w:t>
            </w:r>
            <w:r>
              <w:rPr>
                <w:rFonts w:ascii="Tahoma" w:eastAsia="Tahoma" w:hAnsi="Tahoma" w:cs="Tahoma"/>
              </w:rPr>
              <w:t>9: Stat</w:t>
            </w:r>
            <w:r w:rsidR="005E5EF6">
              <w:rPr>
                <w:rFonts w:ascii="Tahoma" w:eastAsia="Tahoma" w:hAnsi="Tahoma" w:cs="Tahoma"/>
              </w:rPr>
              <w:t>utory</w:t>
            </w:r>
            <w:r>
              <w:rPr>
                <w:rFonts w:ascii="Tahoma" w:eastAsia="Tahoma" w:hAnsi="Tahoma" w:cs="Tahoma"/>
              </w:rPr>
              <w:t xml:space="preserve"> Compliance score has increased to the green category to above 90%.</w:t>
            </w:r>
          </w:p>
          <w:p w14:paraId="398ADED2" w14:textId="5D3429FD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Sutton Academy has joined the </w:t>
            </w:r>
            <w:r w:rsidR="005E5EF6"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</w:rPr>
              <w:t>rust and the intention is for another</w:t>
            </w:r>
            <w:r w:rsidR="005E5EF6">
              <w:rPr>
                <w:rFonts w:ascii="Tahoma" w:eastAsia="Tahoma" w:hAnsi="Tahoma" w:cs="Tahoma"/>
              </w:rPr>
              <w:t xml:space="preserve"> school to join in the near future.</w:t>
            </w:r>
          </w:p>
          <w:p w14:paraId="7DFD99F2" w14:textId="6ABE248F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6A04633D" w14:textId="74BC75A1" w:rsidR="00D86F7C" w:rsidRPr="005E5EF6" w:rsidRDefault="00D86F7C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Mr R</w:t>
            </w:r>
            <w:r w:rsidR="005E5EF6" w:rsidRPr="005E5EF6">
              <w:rPr>
                <w:rFonts w:ascii="Tahoma" w:eastAsia="Tahoma" w:hAnsi="Tahoma" w:cs="Tahoma"/>
                <w:b/>
              </w:rPr>
              <w:t>igby</w:t>
            </w:r>
            <w:r w:rsidRPr="005E5EF6">
              <w:rPr>
                <w:rFonts w:ascii="Tahoma" w:eastAsia="Tahoma" w:hAnsi="Tahoma" w:cs="Tahoma"/>
                <w:b/>
              </w:rPr>
              <w:t xml:space="preserve">: </w:t>
            </w:r>
            <w:r w:rsidR="005E5EF6" w:rsidRPr="005E5EF6">
              <w:rPr>
                <w:rFonts w:ascii="Tahoma" w:eastAsia="Tahoma" w:hAnsi="Tahoma" w:cs="Tahoma"/>
                <w:b/>
              </w:rPr>
              <w:t xml:space="preserve">The </w:t>
            </w:r>
            <w:r w:rsidRPr="005E5EF6">
              <w:rPr>
                <w:rFonts w:ascii="Tahoma" w:eastAsia="Tahoma" w:hAnsi="Tahoma" w:cs="Tahoma"/>
                <w:b/>
              </w:rPr>
              <w:t>Outdoor Ed</w:t>
            </w:r>
            <w:r w:rsidR="005E5EF6" w:rsidRPr="005E5EF6">
              <w:rPr>
                <w:rFonts w:ascii="Tahoma" w:eastAsia="Tahoma" w:hAnsi="Tahoma" w:cs="Tahoma"/>
                <w:b/>
              </w:rPr>
              <w:t xml:space="preserve"> Centre; what and where this is?</w:t>
            </w:r>
          </w:p>
          <w:p w14:paraId="44073C0C" w14:textId="0F4C80A0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Mc</w:t>
            </w:r>
            <w:r w:rsidR="005E5EF6">
              <w:rPr>
                <w:rFonts w:ascii="Tahoma" w:eastAsia="Tahoma" w:hAnsi="Tahoma" w:cs="Tahoma"/>
              </w:rPr>
              <w:t>Guire</w:t>
            </w:r>
            <w:r>
              <w:rPr>
                <w:rFonts w:ascii="Tahoma" w:eastAsia="Tahoma" w:hAnsi="Tahoma" w:cs="Tahoma"/>
              </w:rPr>
              <w:t>: A location on Anglesey is being considered.</w:t>
            </w:r>
          </w:p>
          <w:p w14:paraId="1B8D68E7" w14:textId="6FE05900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Mrs Y</w:t>
            </w:r>
            <w:r w:rsidR="005E5EF6">
              <w:rPr>
                <w:rFonts w:ascii="Tahoma" w:eastAsia="Tahoma" w:hAnsi="Tahoma" w:cs="Tahoma"/>
              </w:rPr>
              <w:t>ates</w:t>
            </w:r>
            <w:r>
              <w:rPr>
                <w:rFonts w:ascii="Tahoma" w:eastAsia="Tahoma" w:hAnsi="Tahoma" w:cs="Tahoma"/>
              </w:rPr>
              <w:t>: TCAT is hoping to recoup running costs through external hire.  A business case is still under development before the final decision for the procurement of the centre is concluded.</w:t>
            </w:r>
          </w:p>
          <w:p w14:paraId="55030473" w14:textId="77777777" w:rsidR="00D86F7C" w:rsidRDefault="00D86F7C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2FA1974D" w14:textId="77777777" w:rsidR="005E5EF6" w:rsidRPr="005E5EF6" w:rsidRDefault="005E5EF6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t>Resolved</w:t>
            </w:r>
          </w:p>
          <w:p w14:paraId="7B21B3A6" w14:textId="77777777" w:rsidR="005E5EF6" w:rsidRPr="005E5EF6" w:rsidRDefault="005E5EF6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5E5EF6">
              <w:rPr>
                <w:rFonts w:ascii="Tahoma" w:eastAsia="Tahoma" w:hAnsi="Tahoma" w:cs="Tahoma"/>
                <w:b/>
              </w:rPr>
              <w:lastRenderedPageBreak/>
              <w:t>To receive the TCAT Update.</w:t>
            </w:r>
          </w:p>
          <w:p w14:paraId="11EFF4D1" w14:textId="04F9B858" w:rsidR="005E5EF6" w:rsidRDefault="005E5EF6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9C1F1A" w14:paraId="46D09517" w14:textId="77777777" w:rsidTr="005E5EF6">
        <w:tc>
          <w:tcPr>
            <w:tcW w:w="570" w:type="dxa"/>
          </w:tcPr>
          <w:p w14:paraId="00ACDC54" w14:textId="1B0CFE23" w:rsidR="009C1F1A" w:rsidRPr="002B1E4A" w:rsidRDefault="00EB4FCB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2B1E4A">
              <w:rPr>
                <w:rFonts w:ascii="Tahoma" w:eastAsia="Tahoma" w:hAnsi="Tahoma" w:cs="Tahoma"/>
                <w:b/>
              </w:rPr>
              <w:lastRenderedPageBreak/>
              <w:t>10</w:t>
            </w:r>
          </w:p>
        </w:tc>
        <w:tc>
          <w:tcPr>
            <w:tcW w:w="5055" w:type="dxa"/>
          </w:tcPr>
          <w:p w14:paraId="028D34CC" w14:textId="77777777" w:rsidR="009C1F1A" w:rsidRPr="002B1E4A" w:rsidRDefault="00ED202A" w:rsidP="005E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 w:rsidRPr="002B1E4A">
              <w:rPr>
                <w:rFonts w:ascii="Tahoma" w:eastAsia="Tahoma" w:hAnsi="Tahoma" w:cs="Tahoma"/>
                <w:b/>
                <w:color w:val="000000"/>
              </w:rPr>
              <w:t>AoB</w:t>
            </w:r>
            <w:proofErr w:type="spellEnd"/>
            <w:r w:rsidRPr="002B1E4A">
              <w:rPr>
                <w:rFonts w:ascii="Tahoma" w:eastAsia="Tahoma" w:hAnsi="Tahoma" w:cs="Tahoma"/>
                <w:b/>
                <w:color w:val="000000"/>
              </w:rPr>
              <w:t xml:space="preserve">  </w:t>
            </w:r>
          </w:p>
        </w:tc>
        <w:tc>
          <w:tcPr>
            <w:tcW w:w="1470" w:type="dxa"/>
          </w:tcPr>
          <w:p w14:paraId="7E2F2503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71ABE48D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6A6BDB7F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1A0512" w14:paraId="18ECFB1C" w14:textId="77777777" w:rsidTr="005E5EF6">
        <w:tc>
          <w:tcPr>
            <w:tcW w:w="9615" w:type="dxa"/>
            <w:gridSpan w:val="5"/>
          </w:tcPr>
          <w:p w14:paraId="13C21D5B" w14:textId="2FBCC3A9" w:rsidR="00C328C8" w:rsidRDefault="00C328C8" w:rsidP="005E5EF6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Chris Peacock </w:t>
            </w:r>
            <w:r w:rsidR="005E5EF6">
              <w:rPr>
                <w:rFonts w:ascii="Tahoma" w:eastAsia="Tahoma" w:hAnsi="Tahoma" w:cs="Tahoma"/>
              </w:rPr>
              <w:t>h</w:t>
            </w:r>
            <w:r>
              <w:rPr>
                <w:rFonts w:ascii="Tahoma" w:eastAsia="Tahoma" w:hAnsi="Tahoma" w:cs="Tahoma"/>
              </w:rPr>
              <w:t>as asked for a group of Gov</w:t>
            </w:r>
            <w:r w:rsidR="005E5EF6">
              <w:rPr>
                <w:rFonts w:ascii="Tahoma" w:eastAsia="Tahoma" w:hAnsi="Tahoma" w:cs="Tahoma"/>
              </w:rPr>
              <w:t>ernor</w:t>
            </w:r>
            <w:r w:rsidR="00182FFA"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</w:rPr>
              <w:t xml:space="preserve"> to meet with a group of graduate students about their achievements and future aspirations.</w:t>
            </w:r>
            <w:r w:rsidR="005E5EF6">
              <w:rPr>
                <w:rFonts w:ascii="Tahoma" w:eastAsia="Tahoma" w:hAnsi="Tahoma" w:cs="Tahoma"/>
              </w:rPr>
              <w:t xml:space="preserve">  It was agreed that the </w:t>
            </w:r>
            <w:r>
              <w:rPr>
                <w:rFonts w:ascii="Tahoma" w:eastAsia="Tahoma" w:hAnsi="Tahoma" w:cs="Tahoma"/>
              </w:rPr>
              <w:t>Q&amp;S Comm</w:t>
            </w:r>
            <w:r w:rsidR="005E5EF6">
              <w:rPr>
                <w:rFonts w:ascii="Tahoma" w:eastAsia="Tahoma" w:hAnsi="Tahoma" w:cs="Tahoma"/>
              </w:rPr>
              <w:t xml:space="preserve">ittee would undertake this on </w:t>
            </w:r>
            <w:r>
              <w:rPr>
                <w:rFonts w:ascii="Tahoma" w:eastAsia="Tahoma" w:hAnsi="Tahoma" w:cs="Tahoma"/>
              </w:rPr>
              <w:t>Thurs</w:t>
            </w:r>
            <w:r w:rsidR="005E5EF6">
              <w:rPr>
                <w:rFonts w:ascii="Tahoma" w:eastAsia="Tahoma" w:hAnsi="Tahoma" w:cs="Tahoma"/>
              </w:rPr>
              <w:t>day</w:t>
            </w:r>
            <w:r>
              <w:rPr>
                <w:rFonts w:ascii="Tahoma" w:eastAsia="Tahoma" w:hAnsi="Tahoma" w:cs="Tahoma"/>
              </w:rPr>
              <w:t xml:space="preserve"> 20 June at 3.30</w:t>
            </w:r>
            <w:r w:rsidR="005E5EF6">
              <w:rPr>
                <w:rFonts w:ascii="Tahoma" w:eastAsia="Tahoma" w:hAnsi="Tahoma" w:cs="Tahoma"/>
              </w:rPr>
              <w:t xml:space="preserve"> prior to the next sub-committee meeting. </w:t>
            </w:r>
          </w:p>
        </w:tc>
      </w:tr>
      <w:tr w:rsidR="009C1F1A" w14:paraId="4C956577" w14:textId="77777777" w:rsidTr="005E5EF6">
        <w:tc>
          <w:tcPr>
            <w:tcW w:w="570" w:type="dxa"/>
          </w:tcPr>
          <w:p w14:paraId="566A2CD9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6525" w:type="dxa"/>
            <w:gridSpan w:val="2"/>
          </w:tcPr>
          <w:p w14:paraId="42476C34" w14:textId="58AC5FC4" w:rsidR="009C1F1A" w:rsidRPr="006B5B2F" w:rsidRDefault="00ED202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 w:rsidRPr="006B5B2F">
              <w:rPr>
                <w:rFonts w:ascii="Tahoma" w:eastAsia="Tahoma" w:hAnsi="Tahoma" w:cs="Tahoma"/>
                <w:b/>
              </w:rPr>
              <w:t xml:space="preserve">Date of Next Meeting: Thursday </w:t>
            </w:r>
            <w:r w:rsidR="004324BB" w:rsidRPr="006B5B2F">
              <w:rPr>
                <w:rFonts w:ascii="Tahoma" w:eastAsia="Tahoma" w:hAnsi="Tahoma" w:cs="Tahoma"/>
                <w:b/>
              </w:rPr>
              <w:t>4 July</w:t>
            </w:r>
            <w:r w:rsidR="00CE3DB0" w:rsidRPr="006B5B2F">
              <w:rPr>
                <w:rFonts w:ascii="Tahoma" w:eastAsia="Tahoma" w:hAnsi="Tahoma" w:cs="Tahoma"/>
                <w:b/>
              </w:rPr>
              <w:t xml:space="preserve"> </w:t>
            </w:r>
            <w:r w:rsidRPr="006B5B2F">
              <w:rPr>
                <w:rFonts w:ascii="Tahoma" w:eastAsia="Tahoma" w:hAnsi="Tahoma" w:cs="Tahoma"/>
                <w:b/>
              </w:rPr>
              <w:t>2024 at 4.30 pm</w:t>
            </w:r>
          </w:p>
          <w:p w14:paraId="490EEBE5" w14:textId="77777777" w:rsidR="009C1F1A" w:rsidRPr="006B5B2F" w:rsidRDefault="009C1F1A" w:rsidP="005E5EF6">
            <w:pP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130" w:type="dxa"/>
          </w:tcPr>
          <w:p w14:paraId="5C7C8456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FEDB068" w14:textId="77777777" w:rsidR="009C1F1A" w:rsidRDefault="009C1F1A" w:rsidP="005E5EF6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</w:tbl>
    <w:p w14:paraId="1A625E59" w14:textId="511A8B3B" w:rsidR="009C1F1A" w:rsidRPr="005E5EF6" w:rsidRDefault="009C1F1A" w:rsidP="005E5EF6">
      <w:pPr>
        <w:rPr>
          <w:rFonts w:ascii="Tahoma" w:eastAsia="Tahoma" w:hAnsi="Tahoma" w:cs="Tahoma"/>
          <w:b/>
        </w:rPr>
      </w:pPr>
    </w:p>
    <w:p w14:paraId="025C3D3D" w14:textId="5524F1E6" w:rsidR="001A0512" w:rsidRPr="005E5EF6" w:rsidRDefault="001A0512" w:rsidP="005E5EF6">
      <w:pPr>
        <w:rPr>
          <w:rFonts w:ascii="Tahoma" w:eastAsia="Tahoma" w:hAnsi="Tahoma" w:cs="Tahoma"/>
          <w:b/>
        </w:rPr>
      </w:pPr>
      <w:r w:rsidRPr="005E5EF6">
        <w:rPr>
          <w:rFonts w:ascii="Tahoma" w:eastAsia="Tahoma" w:hAnsi="Tahoma" w:cs="Tahoma"/>
          <w:b/>
        </w:rPr>
        <w:t xml:space="preserve">The meeting closed at </w:t>
      </w:r>
      <w:r w:rsidR="002B1E4A" w:rsidRPr="005E5EF6">
        <w:rPr>
          <w:rFonts w:ascii="Tahoma" w:eastAsia="Tahoma" w:hAnsi="Tahoma" w:cs="Tahoma"/>
          <w:b/>
        </w:rPr>
        <w:t>6.</w:t>
      </w:r>
      <w:r w:rsidR="00C328C8" w:rsidRPr="005E5EF6">
        <w:rPr>
          <w:rFonts w:ascii="Tahoma" w:eastAsia="Tahoma" w:hAnsi="Tahoma" w:cs="Tahoma"/>
          <w:b/>
        </w:rPr>
        <w:t>30pm.</w:t>
      </w:r>
    </w:p>
    <w:p w14:paraId="0560D601" w14:textId="00B29844" w:rsidR="00C328C8" w:rsidRPr="005E5EF6" w:rsidRDefault="00C328C8" w:rsidP="005E5EF6">
      <w:pPr>
        <w:rPr>
          <w:rFonts w:ascii="Tahoma" w:eastAsia="Tahoma" w:hAnsi="Tahoma" w:cs="Tahoma"/>
          <w:b/>
        </w:rPr>
      </w:pPr>
    </w:p>
    <w:p w14:paraId="5E8814E9" w14:textId="31ED09B5" w:rsidR="00C328C8" w:rsidRPr="005E5EF6" w:rsidRDefault="00C328C8" w:rsidP="005E5EF6">
      <w:pPr>
        <w:rPr>
          <w:rFonts w:ascii="Tahoma" w:eastAsia="Tahoma" w:hAnsi="Tahoma" w:cs="Tahoma"/>
          <w:b/>
        </w:rPr>
      </w:pPr>
      <w:r w:rsidRPr="005E5EF6">
        <w:rPr>
          <w:rFonts w:ascii="Tahoma" w:eastAsia="Tahoma" w:hAnsi="Tahoma" w:cs="Tahoma"/>
          <w:b/>
        </w:rPr>
        <w:t>The minutes were agreed as a true record and signed</w:t>
      </w:r>
      <w:r w:rsidR="00065763">
        <w:rPr>
          <w:rFonts w:ascii="Tahoma" w:eastAsia="Tahoma" w:hAnsi="Tahoma" w:cs="Tahoma"/>
          <w:b/>
        </w:rPr>
        <w:t xml:space="preserve"> electronically</w:t>
      </w:r>
      <w:r w:rsidR="001E7CF3">
        <w:rPr>
          <w:rFonts w:ascii="Tahoma" w:eastAsia="Tahoma" w:hAnsi="Tahoma" w:cs="Tahoma"/>
          <w:b/>
        </w:rPr>
        <w:t xml:space="preserve"> by Mrs Yates</w:t>
      </w:r>
      <w:bookmarkStart w:id="2" w:name="_GoBack"/>
      <w:bookmarkEnd w:id="2"/>
      <w:r w:rsidRPr="005E5EF6">
        <w:rPr>
          <w:rFonts w:ascii="Tahoma" w:eastAsia="Tahoma" w:hAnsi="Tahoma" w:cs="Tahoma"/>
          <w:b/>
        </w:rPr>
        <w:t>.</w:t>
      </w:r>
    </w:p>
    <w:p w14:paraId="4ACA472F" w14:textId="77777777" w:rsidR="009C1F1A" w:rsidRDefault="009C1F1A" w:rsidP="005E5EF6">
      <w:pPr>
        <w:rPr>
          <w:rFonts w:ascii="Tahoma" w:eastAsia="Tahoma" w:hAnsi="Tahoma" w:cs="Tahoma"/>
        </w:rPr>
      </w:pPr>
    </w:p>
    <w:sectPr w:rsidR="009C1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94869" w14:textId="77777777" w:rsidR="005D0F6A" w:rsidRDefault="005D0F6A">
      <w:pPr>
        <w:spacing w:after="0" w:line="240" w:lineRule="auto"/>
      </w:pPr>
      <w:r>
        <w:separator/>
      </w:r>
    </w:p>
  </w:endnote>
  <w:endnote w:type="continuationSeparator" w:id="0">
    <w:p w14:paraId="5FD1EF88" w14:textId="77777777" w:rsidR="005D0F6A" w:rsidRDefault="005D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5A60" w14:textId="77777777" w:rsidR="0047537B" w:rsidRDefault="004753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3037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4ED23" w14:textId="5FF4ED2E" w:rsidR="0047537B" w:rsidRDefault="0047537B">
            <w:pPr>
              <w:pStyle w:val="Footer"/>
              <w:jc w:val="right"/>
            </w:pPr>
            <w:r w:rsidRPr="00CE3DB0">
              <w:rPr>
                <w:rFonts w:ascii="Tahoma" w:hAnsi="Tahoma" w:cs="Tahoma"/>
                <w:sz w:val="16"/>
                <w:szCs w:val="16"/>
              </w:rPr>
              <w:t xml:space="preserve">Page 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PAGE </w:instrTex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1E7CF3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6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CE3DB0">
              <w:rPr>
                <w:rFonts w:ascii="Tahoma" w:hAnsi="Tahoma" w:cs="Tahoma"/>
                <w:sz w:val="16"/>
                <w:szCs w:val="16"/>
              </w:rPr>
              <w:t xml:space="preserve"> of 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NUMPAGES  </w:instrTex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1E7CF3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8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6A5632" w14:textId="77777777" w:rsidR="0047537B" w:rsidRDefault="004753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4910" w14:textId="77777777" w:rsidR="0047537B" w:rsidRDefault="004753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2FA7B" w14:textId="77777777" w:rsidR="005D0F6A" w:rsidRDefault="005D0F6A">
      <w:pPr>
        <w:spacing w:after="0" w:line="240" w:lineRule="auto"/>
      </w:pPr>
      <w:r>
        <w:separator/>
      </w:r>
    </w:p>
  </w:footnote>
  <w:footnote w:type="continuationSeparator" w:id="0">
    <w:p w14:paraId="61021212" w14:textId="77777777" w:rsidR="005D0F6A" w:rsidRDefault="005D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C926" w14:textId="77777777" w:rsidR="0047537B" w:rsidRDefault="004753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52FA" w14:textId="30497123" w:rsidR="0047537B" w:rsidRDefault="0047537B" w:rsidP="004B71FB">
    <w:pPr>
      <w:spacing w:after="0" w:line="240" w:lineRule="auto"/>
      <w:jc w:val="right"/>
      <w:rPr>
        <w:rFonts w:ascii="Tahoma" w:eastAsia="Tahoma" w:hAnsi="Tahoma" w:cs="Tahoma"/>
        <w:b/>
        <w:sz w:val="36"/>
        <w:szCs w:val="36"/>
      </w:rPr>
    </w:pPr>
    <w:r>
      <w:rPr>
        <w:rFonts w:ascii="Tahoma" w:eastAsia="Tahoma" w:hAnsi="Tahoma" w:cs="Tahoma"/>
        <w:b/>
        <w:sz w:val="36"/>
        <w:szCs w:val="36"/>
      </w:rPr>
      <w:t>LGB2324/4</w:t>
    </w:r>
  </w:p>
  <w:p w14:paraId="66FFB310" w14:textId="77777777" w:rsidR="0047537B" w:rsidRDefault="0047537B">
    <w:pPr>
      <w:spacing w:after="0" w:line="240" w:lineRule="auto"/>
      <w:jc w:val="right"/>
      <w:rPr>
        <w:rFonts w:ascii="Tahoma" w:eastAsia="Tahoma" w:hAnsi="Tahoma" w:cs="Tahoma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8FE6" w14:textId="77777777" w:rsidR="0047537B" w:rsidRDefault="004753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89B"/>
    <w:multiLevelType w:val="hybridMultilevel"/>
    <w:tmpl w:val="E6F4A4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1178"/>
    <w:multiLevelType w:val="multilevel"/>
    <w:tmpl w:val="962C95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791D"/>
    <w:multiLevelType w:val="multilevel"/>
    <w:tmpl w:val="2D0EE1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80C"/>
    <w:multiLevelType w:val="multilevel"/>
    <w:tmpl w:val="4CBACE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EB1F45"/>
    <w:multiLevelType w:val="multilevel"/>
    <w:tmpl w:val="845E79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CC0B53"/>
    <w:multiLevelType w:val="hybridMultilevel"/>
    <w:tmpl w:val="3864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1A"/>
    <w:rsid w:val="00034FEC"/>
    <w:rsid w:val="00065763"/>
    <w:rsid w:val="00071B79"/>
    <w:rsid w:val="000B635A"/>
    <w:rsid w:val="000D13C7"/>
    <w:rsid w:val="00101968"/>
    <w:rsid w:val="001420D9"/>
    <w:rsid w:val="001437A8"/>
    <w:rsid w:val="00182FFA"/>
    <w:rsid w:val="001A0512"/>
    <w:rsid w:val="001A18B0"/>
    <w:rsid w:val="001E7CF3"/>
    <w:rsid w:val="001F38B7"/>
    <w:rsid w:val="0023576F"/>
    <w:rsid w:val="00283262"/>
    <w:rsid w:val="002A423C"/>
    <w:rsid w:val="002B1E4A"/>
    <w:rsid w:val="002B47AB"/>
    <w:rsid w:val="002C162F"/>
    <w:rsid w:val="002F0102"/>
    <w:rsid w:val="003151CA"/>
    <w:rsid w:val="003C0590"/>
    <w:rsid w:val="004324BB"/>
    <w:rsid w:val="004620F8"/>
    <w:rsid w:val="0047537B"/>
    <w:rsid w:val="00475E69"/>
    <w:rsid w:val="004B71FB"/>
    <w:rsid w:val="00505D03"/>
    <w:rsid w:val="00520D8A"/>
    <w:rsid w:val="005C10DE"/>
    <w:rsid w:val="005D0F6A"/>
    <w:rsid w:val="005E5EF6"/>
    <w:rsid w:val="00631CFD"/>
    <w:rsid w:val="006461EC"/>
    <w:rsid w:val="006A5E0F"/>
    <w:rsid w:val="006A726A"/>
    <w:rsid w:val="006B5B2F"/>
    <w:rsid w:val="006B7D04"/>
    <w:rsid w:val="006C3B04"/>
    <w:rsid w:val="00796BDD"/>
    <w:rsid w:val="00851DF3"/>
    <w:rsid w:val="008A7694"/>
    <w:rsid w:val="008D638B"/>
    <w:rsid w:val="008F4408"/>
    <w:rsid w:val="009C1F1A"/>
    <w:rsid w:val="00A0688D"/>
    <w:rsid w:val="00A21803"/>
    <w:rsid w:val="00AB7E0A"/>
    <w:rsid w:val="00AC6E66"/>
    <w:rsid w:val="00B2588E"/>
    <w:rsid w:val="00BD7844"/>
    <w:rsid w:val="00C04CDC"/>
    <w:rsid w:val="00C328C8"/>
    <w:rsid w:val="00CA57D3"/>
    <w:rsid w:val="00CE3DB0"/>
    <w:rsid w:val="00D801E5"/>
    <w:rsid w:val="00D86F7C"/>
    <w:rsid w:val="00DB5343"/>
    <w:rsid w:val="00DE2F91"/>
    <w:rsid w:val="00E3154F"/>
    <w:rsid w:val="00E357E6"/>
    <w:rsid w:val="00E556A4"/>
    <w:rsid w:val="00EA00CA"/>
    <w:rsid w:val="00EB4FCB"/>
    <w:rsid w:val="00ED202A"/>
    <w:rsid w:val="00ED6E6E"/>
    <w:rsid w:val="00F21CF6"/>
    <w:rsid w:val="00F87231"/>
    <w:rsid w:val="00FB0B52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A7B6F"/>
  <w15:docId w15:val="{CE07F80D-905E-4BB9-A99D-9AD32400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6A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3DB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E3DB0"/>
    <w:rPr>
      <w:rFonts w:asciiTheme="minorHAnsi" w:eastAsiaTheme="minorEastAsia" w:hAnsiTheme="minorHAns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EB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5</cp:revision>
  <cp:lastPrinted>2024-06-14T09:15:00Z</cp:lastPrinted>
  <dcterms:created xsi:type="dcterms:W3CDTF">2024-06-14T09:15:00Z</dcterms:created>
  <dcterms:modified xsi:type="dcterms:W3CDTF">2025-01-22T18:11:00Z</dcterms:modified>
</cp:coreProperties>
</file>